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A90" w:rsidRPr="00BA6A90" w:rsidRDefault="00BA6A90" w:rsidP="00B50E0A">
      <w:pPr>
        <w:spacing w:line="239" w:lineRule="auto"/>
        <w:ind w:right="883"/>
        <w:jc w:val="center"/>
        <w:rPr>
          <w:rFonts w:ascii="Arial" w:eastAsia="Arial" w:hAnsi="Arial" w:cs="Arial"/>
          <w:b/>
          <w:color w:val="000000"/>
          <w:sz w:val="36"/>
          <w:szCs w:val="20"/>
        </w:rPr>
      </w:pPr>
      <w:bookmarkStart w:id="0" w:name="_GoBack"/>
      <w:bookmarkEnd w:id="0"/>
      <w:r w:rsidRPr="00BA6A90">
        <w:rPr>
          <w:rFonts w:ascii="Arial" w:eastAsia="Arial" w:hAnsi="Arial" w:cs="Arial"/>
          <w:b/>
          <w:color w:val="000000"/>
          <w:sz w:val="36"/>
          <w:szCs w:val="20"/>
        </w:rPr>
        <w:t>St. Paul Catholic Parish</w:t>
      </w:r>
    </w:p>
    <w:p w:rsidR="00BA6A90" w:rsidRPr="00FD17E0" w:rsidRDefault="00BA6A90" w:rsidP="00B50E0A">
      <w:pPr>
        <w:spacing w:line="239" w:lineRule="auto"/>
        <w:ind w:right="883"/>
        <w:jc w:val="center"/>
        <w:rPr>
          <w:rFonts w:ascii="Arial" w:eastAsia="Arial" w:hAnsi="Arial" w:cs="Arial"/>
          <w:b/>
          <w:color w:val="000000"/>
          <w:sz w:val="36"/>
          <w:szCs w:val="20"/>
        </w:rPr>
      </w:pPr>
      <w:r w:rsidRPr="00BA6A90">
        <w:rPr>
          <w:rFonts w:ascii="Arial" w:eastAsia="Arial" w:hAnsi="Arial" w:cs="Arial"/>
          <w:b/>
          <w:color w:val="000000"/>
          <w:sz w:val="36"/>
          <w:szCs w:val="20"/>
        </w:rPr>
        <w:t>Faith Formation Handbook</w:t>
      </w:r>
    </w:p>
    <w:p w:rsidR="00FD17E0" w:rsidRPr="00BA6A90" w:rsidRDefault="00FD17E0" w:rsidP="00B50E0A">
      <w:pPr>
        <w:spacing w:line="239" w:lineRule="auto"/>
        <w:ind w:right="883"/>
        <w:jc w:val="center"/>
        <w:rPr>
          <w:rFonts w:ascii="Arial" w:eastAsia="Arial" w:hAnsi="Arial" w:cs="Arial"/>
          <w:b/>
          <w:color w:val="000000"/>
          <w:sz w:val="36"/>
          <w:szCs w:val="20"/>
        </w:rPr>
      </w:pPr>
      <w:r w:rsidRPr="00FD17E0">
        <w:rPr>
          <w:rFonts w:ascii="Arial" w:eastAsia="Arial" w:hAnsi="Arial" w:cs="Arial"/>
          <w:b/>
          <w:color w:val="000000"/>
          <w:sz w:val="36"/>
          <w:szCs w:val="20"/>
        </w:rPr>
        <w:t>2017-18</w:t>
      </w:r>
    </w:p>
    <w:p w:rsidR="00BA6A90" w:rsidRPr="00BA6A90" w:rsidRDefault="00BA6A90" w:rsidP="00BA6A90">
      <w:pPr>
        <w:spacing w:line="259" w:lineRule="auto"/>
        <w:ind w:left="684"/>
        <w:jc w:val="center"/>
        <w:rPr>
          <w:rFonts w:ascii="Arial" w:eastAsia="Arial" w:hAnsi="Arial" w:cs="Arial"/>
          <w:b/>
          <w:color w:val="000000"/>
          <w:sz w:val="20"/>
          <w:szCs w:val="20"/>
        </w:rPr>
      </w:pPr>
    </w:p>
    <w:p w:rsidR="00BA6A90" w:rsidRPr="00BA6A90" w:rsidRDefault="00BA6A90" w:rsidP="00BA6A90">
      <w:pPr>
        <w:spacing w:line="259" w:lineRule="auto"/>
        <w:ind w:left="684"/>
        <w:jc w:val="center"/>
        <w:rPr>
          <w:rFonts w:ascii="Arial" w:eastAsia="Arial" w:hAnsi="Arial" w:cs="Arial"/>
          <w:color w:val="000000"/>
          <w:sz w:val="20"/>
          <w:szCs w:val="20"/>
        </w:rPr>
      </w:pPr>
    </w:p>
    <w:p w:rsidR="00BA6A90" w:rsidRPr="00BA6A90" w:rsidRDefault="00BA6A90" w:rsidP="00FD17E0">
      <w:pPr>
        <w:spacing w:after="5" w:line="249" w:lineRule="auto"/>
        <w:ind w:firstLine="396"/>
        <w:rPr>
          <w:rFonts w:ascii="Arial" w:eastAsia="Arial" w:hAnsi="Arial" w:cs="Arial"/>
          <w:color w:val="000000"/>
          <w:sz w:val="28"/>
          <w:szCs w:val="20"/>
        </w:rPr>
      </w:pPr>
      <w:r w:rsidRPr="00BA6A90">
        <w:rPr>
          <w:rFonts w:ascii="Arial" w:eastAsia="Arial" w:hAnsi="Arial" w:cs="Arial"/>
          <w:color w:val="000000"/>
          <w:sz w:val="28"/>
          <w:szCs w:val="20"/>
        </w:rPr>
        <w:t xml:space="preserve">Director:                        </w:t>
      </w:r>
      <w:r w:rsidR="00FD17E0">
        <w:rPr>
          <w:rFonts w:ascii="Arial" w:eastAsia="Arial" w:hAnsi="Arial" w:cs="Arial"/>
          <w:color w:val="000000"/>
          <w:sz w:val="28"/>
          <w:szCs w:val="20"/>
        </w:rPr>
        <w:tab/>
      </w:r>
      <w:r w:rsidRPr="00BA6A90">
        <w:rPr>
          <w:rFonts w:ascii="Arial" w:eastAsia="Arial" w:hAnsi="Arial" w:cs="Arial"/>
          <w:color w:val="000000"/>
          <w:sz w:val="28"/>
          <w:szCs w:val="20"/>
        </w:rPr>
        <w:t xml:space="preserve">JoAnn Sondelski  </w:t>
      </w:r>
    </w:p>
    <w:p w:rsidR="00BA6A90" w:rsidRPr="00BA6A90" w:rsidRDefault="00BA6A90" w:rsidP="00BA6A90">
      <w:pPr>
        <w:spacing w:after="5" w:line="249" w:lineRule="auto"/>
        <w:ind w:left="406" w:hanging="10"/>
        <w:rPr>
          <w:rFonts w:ascii="Arial" w:eastAsia="Arial" w:hAnsi="Arial" w:cs="Arial"/>
          <w:color w:val="000000"/>
          <w:sz w:val="28"/>
          <w:szCs w:val="20"/>
        </w:rPr>
      </w:pPr>
      <w:r w:rsidRPr="00BA6A90">
        <w:rPr>
          <w:rFonts w:ascii="Arial" w:eastAsia="Arial" w:hAnsi="Arial" w:cs="Arial"/>
          <w:color w:val="000000"/>
          <w:sz w:val="28"/>
          <w:szCs w:val="20"/>
        </w:rPr>
        <w:t xml:space="preserve">Contact Us:   </w:t>
      </w:r>
      <w:r w:rsidRPr="00BA6A90">
        <w:rPr>
          <w:rFonts w:ascii="Arial" w:eastAsia="Arial" w:hAnsi="Arial" w:cs="Arial"/>
          <w:color w:val="000000"/>
          <w:sz w:val="28"/>
          <w:szCs w:val="20"/>
        </w:rPr>
        <w:tab/>
        <w:t xml:space="preserve">      </w:t>
      </w:r>
      <w:r w:rsidR="00FD17E0">
        <w:rPr>
          <w:rFonts w:ascii="Arial" w:eastAsia="Arial" w:hAnsi="Arial" w:cs="Arial"/>
          <w:color w:val="000000"/>
          <w:sz w:val="28"/>
          <w:szCs w:val="20"/>
        </w:rPr>
        <w:tab/>
      </w:r>
      <w:r w:rsidR="00FD17E0">
        <w:rPr>
          <w:rFonts w:ascii="Arial" w:eastAsia="Arial" w:hAnsi="Arial" w:cs="Arial"/>
          <w:color w:val="000000"/>
          <w:sz w:val="28"/>
          <w:szCs w:val="20"/>
        </w:rPr>
        <w:tab/>
      </w:r>
      <w:r w:rsidRPr="00BA6A90">
        <w:rPr>
          <w:rFonts w:ascii="Arial" w:eastAsia="Arial" w:hAnsi="Arial" w:cs="Arial"/>
          <w:color w:val="000000"/>
          <w:sz w:val="28"/>
          <w:szCs w:val="20"/>
        </w:rPr>
        <w:t>Room 201 St. Paul School</w:t>
      </w:r>
    </w:p>
    <w:p w:rsidR="00BA6A90" w:rsidRPr="00BA6A90" w:rsidRDefault="00BA6A90" w:rsidP="00BA6A90">
      <w:pPr>
        <w:spacing w:line="259" w:lineRule="auto"/>
        <w:ind w:left="396"/>
        <w:rPr>
          <w:rFonts w:ascii="Arial" w:eastAsia="Arial" w:hAnsi="Arial" w:cs="Arial"/>
          <w:color w:val="000000"/>
          <w:sz w:val="28"/>
          <w:szCs w:val="20"/>
        </w:rPr>
      </w:pPr>
      <w:r w:rsidRPr="00BA6A90">
        <w:rPr>
          <w:rFonts w:ascii="Arial" w:eastAsia="Arial" w:hAnsi="Arial" w:cs="Arial"/>
          <w:color w:val="000000"/>
          <w:sz w:val="28"/>
          <w:szCs w:val="20"/>
        </w:rPr>
        <w:t xml:space="preserve"> </w:t>
      </w:r>
    </w:p>
    <w:p w:rsidR="00BA6A90" w:rsidRPr="00BA6A90" w:rsidRDefault="00BA6A90" w:rsidP="00FD17E0">
      <w:pPr>
        <w:spacing w:after="5" w:line="249" w:lineRule="auto"/>
        <w:ind w:firstLine="396"/>
        <w:rPr>
          <w:rFonts w:ascii="Arial" w:eastAsia="Arial" w:hAnsi="Arial" w:cs="Arial"/>
          <w:color w:val="000000"/>
          <w:sz w:val="28"/>
          <w:szCs w:val="20"/>
        </w:rPr>
      </w:pPr>
      <w:r w:rsidRPr="00BA6A90">
        <w:rPr>
          <w:rFonts w:ascii="Arial" w:eastAsia="Arial" w:hAnsi="Arial" w:cs="Arial"/>
          <w:color w:val="000000"/>
          <w:sz w:val="28"/>
          <w:szCs w:val="20"/>
        </w:rPr>
        <w:t xml:space="preserve">Mailing Address:          </w:t>
      </w:r>
      <w:r w:rsidR="00FD17E0">
        <w:rPr>
          <w:rFonts w:ascii="Arial" w:eastAsia="Arial" w:hAnsi="Arial" w:cs="Arial"/>
          <w:color w:val="000000"/>
          <w:sz w:val="28"/>
          <w:szCs w:val="20"/>
        </w:rPr>
        <w:tab/>
      </w:r>
      <w:r w:rsidRPr="00BA6A90">
        <w:rPr>
          <w:rFonts w:ascii="Arial" w:eastAsia="Arial" w:hAnsi="Arial" w:cs="Arial"/>
          <w:color w:val="000000"/>
          <w:sz w:val="28"/>
          <w:szCs w:val="20"/>
        </w:rPr>
        <w:t xml:space="preserve">St. Paul Faith Formation </w:t>
      </w:r>
    </w:p>
    <w:p w:rsidR="00BA6A90" w:rsidRPr="00BA6A90" w:rsidRDefault="00BA6A90" w:rsidP="00BA6A90">
      <w:pPr>
        <w:spacing w:after="5" w:line="249" w:lineRule="auto"/>
        <w:ind w:left="406" w:hanging="10"/>
        <w:rPr>
          <w:rFonts w:ascii="Arial" w:eastAsia="Arial" w:hAnsi="Arial" w:cs="Arial"/>
          <w:color w:val="000000"/>
          <w:sz w:val="28"/>
          <w:szCs w:val="20"/>
        </w:rPr>
      </w:pPr>
      <w:r w:rsidRPr="00BA6A90">
        <w:rPr>
          <w:rFonts w:ascii="Arial" w:eastAsia="Arial" w:hAnsi="Arial" w:cs="Arial"/>
          <w:color w:val="000000"/>
          <w:sz w:val="28"/>
          <w:szCs w:val="20"/>
        </w:rPr>
        <w:t xml:space="preserve">                                     </w:t>
      </w:r>
      <w:r w:rsidR="00FD17E0">
        <w:rPr>
          <w:rFonts w:ascii="Arial" w:eastAsia="Arial" w:hAnsi="Arial" w:cs="Arial"/>
          <w:color w:val="000000"/>
          <w:sz w:val="28"/>
          <w:szCs w:val="20"/>
        </w:rPr>
        <w:tab/>
      </w:r>
      <w:r w:rsidRPr="00BA6A90">
        <w:rPr>
          <w:rFonts w:ascii="Arial" w:eastAsia="Arial" w:hAnsi="Arial" w:cs="Arial"/>
          <w:color w:val="000000"/>
          <w:sz w:val="28"/>
          <w:szCs w:val="20"/>
        </w:rPr>
        <w:t xml:space="preserve">404 High St. </w:t>
      </w:r>
    </w:p>
    <w:p w:rsidR="00BA6A90" w:rsidRPr="00BA6A90" w:rsidRDefault="00BA6A90" w:rsidP="00BA6A90">
      <w:pPr>
        <w:spacing w:after="5" w:line="249" w:lineRule="auto"/>
        <w:ind w:left="406" w:hanging="10"/>
        <w:rPr>
          <w:rFonts w:ascii="Arial" w:eastAsia="Arial" w:hAnsi="Arial" w:cs="Arial"/>
          <w:color w:val="000000"/>
          <w:sz w:val="28"/>
          <w:szCs w:val="20"/>
        </w:rPr>
      </w:pPr>
      <w:r w:rsidRPr="00BA6A90">
        <w:rPr>
          <w:rFonts w:ascii="Arial" w:eastAsia="Arial" w:hAnsi="Arial" w:cs="Arial"/>
          <w:color w:val="000000"/>
          <w:sz w:val="28"/>
          <w:szCs w:val="20"/>
        </w:rPr>
        <w:t xml:space="preserve">                                     </w:t>
      </w:r>
      <w:r w:rsidR="00FD17E0">
        <w:rPr>
          <w:rFonts w:ascii="Arial" w:eastAsia="Arial" w:hAnsi="Arial" w:cs="Arial"/>
          <w:color w:val="000000"/>
          <w:sz w:val="28"/>
          <w:szCs w:val="20"/>
        </w:rPr>
        <w:tab/>
      </w:r>
      <w:r w:rsidRPr="00BA6A90">
        <w:rPr>
          <w:rFonts w:ascii="Arial" w:eastAsia="Arial" w:hAnsi="Arial" w:cs="Arial"/>
          <w:color w:val="000000"/>
          <w:sz w:val="28"/>
          <w:szCs w:val="20"/>
        </w:rPr>
        <w:t xml:space="preserve">Mosinee, WI   54455 </w:t>
      </w:r>
    </w:p>
    <w:p w:rsidR="00BA6A90" w:rsidRPr="00BA6A90" w:rsidRDefault="00BA6A90" w:rsidP="00BA6A90">
      <w:pPr>
        <w:spacing w:line="259" w:lineRule="auto"/>
        <w:ind w:left="396"/>
        <w:rPr>
          <w:rFonts w:ascii="Arial" w:eastAsia="Arial" w:hAnsi="Arial" w:cs="Arial"/>
          <w:color w:val="000000"/>
          <w:sz w:val="28"/>
          <w:szCs w:val="20"/>
        </w:rPr>
      </w:pPr>
      <w:r w:rsidRPr="00BA6A90">
        <w:rPr>
          <w:rFonts w:ascii="Arial" w:eastAsia="Arial" w:hAnsi="Arial" w:cs="Arial"/>
          <w:color w:val="000000"/>
          <w:sz w:val="28"/>
          <w:szCs w:val="20"/>
        </w:rPr>
        <w:t xml:space="preserve"> </w:t>
      </w:r>
    </w:p>
    <w:p w:rsidR="00BA6A90" w:rsidRPr="00BA6A90" w:rsidRDefault="00BA6A90" w:rsidP="00BA6A90">
      <w:pPr>
        <w:tabs>
          <w:tab w:val="center" w:pos="745"/>
          <w:tab w:val="center" w:pos="1440"/>
          <w:tab w:val="center" w:pos="3086"/>
        </w:tabs>
        <w:spacing w:after="5" w:line="249" w:lineRule="auto"/>
        <w:rPr>
          <w:rFonts w:ascii="Arial" w:eastAsia="Arial" w:hAnsi="Arial" w:cs="Arial"/>
          <w:color w:val="000000"/>
          <w:sz w:val="28"/>
          <w:szCs w:val="20"/>
        </w:rPr>
      </w:pPr>
      <w:r w:rsidRPr="00BA6A90">
        <w:rPr>
          <w:rFonts w:ascii="Calibri" w:eastAsia="Calibri" w:hAnsi="Calibri" w:cs="Calibri"/>
          <w:color w:val="000000"/>
          <w:sz w:val="28"/>
          <w:szCs w:val="20"/>
        </w:rPr>
        <w:tab/>
      </w:r>
      <w:r w:rsidRPr="00BA6A90">
        <w:rPr>
          <w:rFonts w:ascii="Arial" w:eastAsia="Arial" w:hAnsi="Arial" w:cs="Arial"/>
          <w:color w:val="000000"/>
          <w:sz w:val="28"/>
          <w:szCs w:val="20"/>
        </w:rPr>
        <w:t xml:space="preserve">Phone: </w:t>
      </w:r>
      <w:r w:rsidRPr="00BA6A90">
        <w:rPr>
          <w:rFonts w:ascii="Arial" w:eastAsia="Arial" w:hAnsi="Arial" w:cs="Arial"/>
          <w:color w:val="000000"/>
          <w:sz w:val="28"/>
          <w:szCs w:val="20"/>
        </w:rPr>
        <w:tab/>
        <w:t xml:space="preserve"> </w:t>
      </w:r>
      <w:r w:rsidRPr="00BA6A90">
        <w:rPr>
          <w:rFonts w:ascii="Arial" w:eastAsia="Arial" w:hAnsi="Arial" w:cs="Arial"/>
          <w:color w:val="000000"/>
          <w:sz w:val="28"/>
          <w:szCs w:val="20"/>
        </w:rPr>
        <w:tab/>
        <w:t xml:space="preserve">                 </w:t>
      </w:r>
      <w:r w:rsidR="00FD17E0">
        <w:rPr>
          <w:rFonts w:ascii="Arial" w:eastAsia="Arial" w:hAnsi="Arial" w:cs="Arial"/>
          <w:color w:val="000000"/>
          <w:sz w:val="28"/>
          <w:szCs w:val="20"/>
        </w:rPr>
        <w:t xml:space="preserve">          </w:t>
      </w:r>
      <w:r w:rsidRPr="00BA6A90">
        <w:rPr>
          <w:rFonts w:ascii="Arial" w:eastAsia="Arial" w:hAnsi="Arial" w:cs="Arial"/>
          <w:color w:val="000000"/>
          <w:sz w:val="28"/>
          <w:szCs w:val="20"/>
        </w:rPr>
        <w:t xml:space="preserve">715 693-4030 </w:t>
      </w:r>
      <w:r w:rsidRPr="00BA6A90">
        <w:rPr>
          <w:rFonts w:ascii="Arial" w:eastAsia="Arial" w:hAnsi="Arial" w:cs="Arial"/>
          <w:b/>
          <w:color w:val="000000"/>
          <w:sz w:val="28"/>
          <w:szCs w:val="20"/>
        </w:rPr>
        <w:t>prior to 5:00 p.m. Wednesday</w:t>
      </w:r>
    </w:p>
    <w:p w:rsidR="00BA6A90" w:rsidRPr="00BA6A90" w:rsidRDefault="00BA6A90" w:rsidP="00BA6A90">
      <w:pPr>
        <w:tabs>
          <w:tab w:val="center" w:pos="745"/>
          <w:tab w:val="center" w:pos="1440"/>
          <w:tab w:val="center" w:pos="3086"/>
        </w:tabs>
        <w:spacing w:after="5" w:line="249" w:lineRule="auto"/>
        <w:rPr>
          <w:rFonts w:ascii="Arial" w:eastAsia="Arial" w:hAnsi="Arial" w:cs="Arial"/>
          <w:color w:val="000000"/>
          <w:sz w:val="28"/>
          <w:szCs w:val="20"/>
        </w:rPr>
      </w:pPr>
      <w:r w:rsidRPr="00BA6A90">
        <w:rPr>
          <w:rFonts w:ascii="Arial" w:eastAsia="Arial" w:hAnsi="Arial" w:cs="Arial"/>
          <w:color w:val="000000"/>
          <w:sz w:val="28"/>
          <w:szCs w:val="20"/>
        </w:rPr>
        <w:t xml:space="preserve">                                            </w:t>
      </w:r>
      <w:r w:rsidR="00FD17E0">
        <w:rPr>
          <w:rFonts w:ascii="Arial" w:eastAsia="Arial" w:hAnsi="Arial" w:cs="Arial"/>
          <w:color w:val="000000"/>
          <w:sz w:val="28"/>
          <w:szCs w:val="20"/>
        </w:rPr>
        <w:t xml:space="preserve">  </w:t>
      </w:r>
      <w:r w:rsidRPr="00BA6A90">
        <w:rPr>
          <w:rFonts w:ascii="Arial" w:eastAsia="Arial" w:hAnsi="Arial" w:cs="Arial"/>
          <w:color w:val="000000"/>
          <w:sz w:val="28"/>
          <w:szCs w:val="20"/>
        </w:rPr>
        <w:t xml:space="preserve">715 693-2675 </w:t>
      </w:r>
      <w:r w:rsidRPr="00BA6A90">
        <w:rPr>
          <w:rFonts w:ascii="Arial" w:eastAsia="Arial" w:hAnsi="Arial" w:cs="Arial"/>
          <w:b/>
          <w:color w:val="000000"/>
          <w:sz w:val="28"/>
          <w:szCs w:val="20"/>
        </w:rPr>
        <w:t>during class time</w:t>
      </w:r>
    </w:p>
    <w:p w:rsidR="00BA6A90" w:rsidRPr="00BA6A90" w:rsidRDefault="00BA6A90" w:rsidP="00BA6A90">
      <w:pPr>
        <w:tabs>
          <w:tab w:val="center" w:pos="745"/>
          <w:tab w:val="center" w:pos="1440"/>
          <w:tab w:val="center" w:pos="3086"/>
        </w:tabs>
        <w:spacing w:after="5" w:line="249" w:lineRule="auto"/>
        <w:rPr>
          <w:rFonts w:ascii="Arial" w:eastAsia="Arial" w:hAnsi="Arial" w:cs="Arial"/>
          <w:color w:val="000000"/>
          <w:sz w:val="28"/>
          <w:szCs w:val="20"/>
        </w:rPr>
      </w:pPr>
      <w:r w:rsidRPr="00BA6A90">
        <w:rPr>
          <w:rFonts w:ascii="Arial" w:eastAsia="Arial" w:hAnsi="Arial" w:cs="Arial"/>
          <w:color w:val="000000"/>
          <w:sz w:val="28"/>
          <w:szCs w:val="20"/>
        </w:rPr>
        <w:t xml:space="preserve">             </w:t>
      </w:r>
    </w:p>
    <w:p w:rsidR="00BA6A90" w:rsidRPr="00BA6A90" w:rsidRDefault="00BA6A90" w:rsidP="00BA6A90">
      <w:pPr>
        <w:spacing w:after="5" w:line="249" w:lineRule="auto"/>
        <w:ind w:left="406" w:hanging="10"/>
        <w:rPr>
          <w:rFonts w:ascii="Arial" w:eastAsia="Arial" w:hAnsi="Arial" w:cs="Arial"/>
          <w:color w:val="000000"/>
          <w:sz w:val="28"/>
          <w:szCs w:val="20"/>
        </w:rPr>
      </w:pPr>
      <w:r w:rsidRPr="00BA6A90">
        <w:rPr>
          <w:rFonts w:ascii="Arial" w:eastAsia="Arial" w:hAnsi="Arial" w:cs="Arial"/>
          <w:color w:val="000000"/>
          <w:sz w:val="28"/>
          <w:szCs w:val="20"/>
        </w:rPr>
        <w:t xml:space="preserve">Email:                            </w:t>
      </w:r>
      <w:r w:rsidR="00FD17E0">
        <w:rPr>
          <w:rFonts w:ascii="Arial" w:eastAsia="Arial" w:hAnsi="Arial" w:cs="Arial"/>
          <w:color w:val="000000"/>
          <w:sz w:val="28"/>
          <w:szCs w:val="20"/>
        </w:rPr>
        <w:t xml:space="preserve">   </w:t>
      </w:r>
      <w:r w:rsidRPr="00BA6A90">
        <w:rPr>
          <w:rFonts w:ascii="Arial" w:eastAsia="Arial" w:hAnsi="Arial" w:cs="Arial"/>
          <w:color w:val="000000"/>
          <w:sz w:val="28"/>
          <w:szCs w:val="20"/>
          <w:u w:val="single" w:color="000000"/>
        </w:rPr>
        <w:t>faithformation@stpaulmosinee.org</w:t>
      </w:r>
      <w:r w:rsidRPr="00BA6A90">
        <w:rPr>
          <w:rFonts w:ascii="Arial" w:eastAsia="Arial" w:hAnsi="Arial" w:cs="Arial"/>
          <w:color w:val="000000"/>
          <w:sz w:val="28"/>
          <w:szCs w:val="20"/>
        </w:rPr>
        <w:t xml:space="preserve">  </w:t>
      </w:r>
    </w:p>
    <w:p w:rsidR="00BA6A90" w:rsidRPr="00BA6A90" w:rsidRDefault="00BA6A90" w:rsidP="00FD17E0">
      <w:pPr>
        <w:spacing w:line="259" w:lineRule="auto"/>
        <w:ind w:left="396"/>
        <w:rPr>
          <w:rFonts w:ascii="Arial" w:eastAsia="Arial" w:hAnsi="Arial" w:cs="Arial"/>
          <w:color w:val="000000"/>
          <w:sz w:val="28"/>
          <w:szCs w:val="20"/>
        </w:rPr>
      </w:pPr>
      <w:r w:rsidRPr="00BA6A90">
        <w:rPr>
          <w:rFonts w:ascii="Arial" w:eastAsia="Arial" w:hAnsi="Arial" w:cs="Arial"/>
          <w:color w:val="000000"/>
          <w:sz w:val="28"/>
          <w:szCs w:val="20"/>
        </w:rPr>
        <w:t xml:space="preserve"> </w:t>
      </w:r>
    </w:p>
    <w:p w:rsidR="00BA6A90" w:rsidRPr="00BA6A90" w:rsidRDefault="00BA6A90" w:rsidP="00BA6A90">
      <w:pPr>
        <w:spacing w:line="259" w:lineRule="auto"/>
        <w:ind w:left="396"/>
        <w:rPr>
          <w:rFonts w:ascii="Arial" w:eastAsia="Arial" w:hAnsi="Arial" w:cs="Arial"/>
          <w:color w:val="000000"/>
          <w:sz w:val="20"/>
          <w:szCs w:val="20"/>
        </w:rPr>
      </w:pPr>
      <w:r w:rsidRPr="00BA6A90">
        <w:rPr>
          <w:rFonts w:ascii="Arial" w:eastAsia="Arial" w:hAnsi="Arial" w:cs="Arial"/>
          <w:b/>
          <w:color w:val="000000"/>
          <w:sz w:val="20"/>
          <w:szCs w:val="20"/>
        </w:rPr>
        <w:t xml:space="preserve"> </w:t>
      </w:r>
    </w:p>
    <w:tbl>
      <w:tblPr>
        <w:tblStyle w:val="TableGrid"/>
        <w:tblW w:w="6099" w:type="dxa"/>
        <w:jc w:val="center"/>
        <w:tblInd w:w="0" w:type="dxa"/>
        <w:tblCellMar>
          <w:top w:w="11" w:type="dxa"/>
          <w:left w:w="115" w:type="dxa"/>
          <w:right w:w="115" w:type="dxa"/>
        </w:tblCellMar>
        <w:tblLook w:val="04A0" w:firstRow="1" w:lastRow="0" w:firstColumn="1" w:lastColumn="0" w:noHBand="0" w:noVBand="1"/>
      </w:tblPr>
      <w:tblGrid>
        <w:gridCol w:w="6099"/>
      </w:tblGrid>
      <w:tr w:rsidR="00BA6A90" w:rsidRPr="00BA6A90" w:rsidTr="00B50E0A">
        <w:trPr>
          <w:trHeight w:val="494"/>
          <w:jc w:val="center"/>
        </w:trPr>
        <w:tc>
          <w:tcPr>
            <w:tcW w:w="6099" w:type="dxa"/>
            <w:tcBorders>
              <w:top w:val="single" w:sz="8" w:space="0" w:color="000000"/>
              <w:left w:val="single" w:sz="8" w:space="0" w:color="000000"/>
              <w:bottom w:val="single" w:sz="8" w:space="0" w:color="000000"/>
              <w:right w:val="single" w:sz="8" w:space="0" w:color="000000"/>
            </w:tcBorders>
            <w:shd w:val="clear" w:color="auto" w:fill="B0B3B2"/>
          </w:tcPr>
          <w:p w:rsidR="00BA6A90" w:rsidRPr="00BA6A90" w:rsidRDefault="00BA6A90" w:rsidP="00BA6A90">
            <w:pPr>
              <w:spacing w:line="259" w:lineRule="auto"/>
              <w:ind w:right="4"/>
              <w:jc w:val="center"/>
              <w:rPr>
                <w:rFonts w:ascii="Arial" w:eastAsia="Arial" w:hAnsi="Arial" w:cs="Arial"/>
                <w:b/>
                <w:color w:val="000000"/>
                <w:sz w:val="20"/>
                <w:szCs w:val="20"/>
              </w:rPr>
            </w:pPr>
            <w:r w:rsidRPr="00BA6A90">
              <w:rPr>
                <w:rFonts w:ascii="Arial" w:eastAsia="Arial" w:hAnsi="Arial" w:cs="Arial"/>
                <w:b/>
                <w:color w:val="000000"/>
                <w:sz w:val="20"/>
                <w:szCs w:val="20"/>
              </w:rPr>
              <w:t>Faith Formation Class Calendar Gr 1-9</w:t>
            </w:r>
          </w:p>
          <w:p w:rsidR="00BA6A90" w:rsidRPr="00BA6A90" w:rsidRDefault="00BA6A90" w:rsidP="00BA6A90">
            <w:pPr>
              <w:spacing w:line="259" w:lineRule="auto"/>
              <w:ind w:right="4"/>
              <w:jc w:val="center"/>
              <w:rPr>
                <w:rFonts w:ascii="Arial" w:eastAsia="Arial" w:hAnsi="Arial" w:cs="Arial"/>
                <w:color w:val="000000"/>
                <w:sz w:val="20"/>
                <w:szCs w:val="20"/>
              </w:rPr>
            </w:pPr>
            <w:r w:rsidRPr="00BA6A90">
              <w:rPr>
                <w:rFonts w:ascii="Arial" w:eastAsia="Arial" w:hAnsi="Arial" w:cs="Arial"/>
                <w:b/>
                <w:sz w:val="20"/>
                <w:szCs w:val="20"/>
              </w:rPr>
              <w:t>Wednesday 6:15 p.m. – 7:30 p.m.</w:t>
            </w:r>
          </w:p>
        </w:tc>
      </w:tr>
      <w:tr w:rsidR="00BA6A90" w:rsidRPr="00BA6A90" w:rsidTr="00486092">
        <w:trPr>
          <w:trHeight w:val="293"/>
          <w:jc w:val="center"/>
        </w:trPr>
        <w:tc>
          <w:tcPr>
            <w:tcW w:w="6099" w:type="dxa"/>
            <w:tcBorders>
              <w:top w:val="single" w:sz="8" w:space="0" w:color="000000"/>
              <w:left w:val="single" w:sz="8" w:space="0" w:color="000000"/>
              <w:bottom w:val="single" w:sz="8" w:space="0" w:color="000000"/>
              <w:right w:val="single" w:sz="8" w:space="0" w:color="000000"/>
            </w:tcBorders>
          </w:tcPr>
          <w:p w:rsidR="00BA6A90" w:rsidRPr="00BA6A90" w:rsidRDefault="00BA6A90" w:rsidP="00486092">
            <w:pPr>
              <w:spacing w:line="259" w:lineRule="auto"/>
              <w:ind w:left="64"/>
              <w:jc w:val="center"/>
              <w:rPr>
                <w:rFonts w:ascii="Arial" w:eastAsia="Arial" w:hAnsi="Arial" w:cs="Arial"/>
                <w:b/>
                <w:color w:val="000000"/>
                <w:sz w:val="20"/>
                <w:szCs w:val="20"/>
              </w:rPr>
            </w:pPr>
            <w:r w:rsidRPr="00BA6A90">
              <w:rPr>
                <w:rFonts w:ascii="Arial" w:eastAsia="Arial" w:hAnsi="Arial" w:cs="Arial"/>
                <w:b/>
                <w:color w:val="000000"/>
                <w:sz w:val="20"/>
                <w:szCs w:val="20"/>
              </w:rPr>
              <w:t xml:space="preserve"> 2017</w:t>
            </w:r>
          </w:p>
        </w:tc>
      </w:tr>
      <w:tr w:rsidR="00BA6A90" w:rsidRPr="00BA6A90" w:rsidTr="00B50E0A">
        <w:trPr>
          <w:trHeight w:val="923"/>
          <w:jc w:val="center"/>
        </w:trPr>
        <w:tc>
          <w:tcPr>
            <w:tcW w:w="6099" w:type="dxa"/>
            <w:tcBorders>
              <w:top w:val="single" w:sz="8" w:space="0" w:color="000000"/>
              <w:left w:val="single" w:sz="8" w:space="0" w:color="000000"/>
              <w:bottom w:val="single" w:sz="8" w:space="0" w:color="000000"/>
              <w:right w:val="single" w:sz="8" w:space="0" w:color="000000"/>
            </w:tcBorders>
          </w:tcPr>
          <w:p w:rsidR="00BA6A90" w:rsidRPr="00BA6A90" w:rsidRDefault="00BA6A90" w:rsidP="00BA6A90">
            <w:pPr>
              <w:spacing w:line="259" w:lineRule="auto"/>
              <w:ind w:right="2"/>
              <w:jc w:val="center"/>
              <w:rPr>
                <w:rFonts w:ascii="Arial" w:eastAsia="Arial" w:hAnsi="Arial" w:cs="Arial"/>
                <w:color w:val="000000"/>
                <w:sz w:val="20"/>
                <w:szCs w:val="20"/>
              </w:rPr>
            </w:pPr>
            <w:r w:rsidRPr="00BA6A90">
              <w:rPr>
                <w:rFonts w:ascii="Arial" w:eastAsia="Arial" w:hAnsi="Arial" w:cs="Arial"/>
                <w:color w:val="000000"/>
                <w:sz w:val="20"/>
                <w:szCs w:val="20"/>
              </w:rPr>
              <w:t>September   20, 27</w:t>
            </w:r>
          </w:p>
          <w:p w:rsidR="00BA6A90" w:rsidRPr="00BA6A90" w:rsidRDefault="00BA6A90" w:rsidP="00BA6A90">
            <w:pPr>
              <w:ind w:left="1119" w:right="1052"/>
              <w:jc w:val="center"/>
              <w:rPr>
                <w:rFonts w:ascii="Arial" w:eastAsia="Arial" w:hAnsi="Arial" w:cs="Arial"/>
                <w:color w:val="000000"/>
                <w:sz w:val="20"/>
                <w:szCs w:val="20"/>
              </w:rPr>
            </w:pPr>
            <w:r w:rsidRPr="00BA6A90">
              <w:rPr>
                <w:rFonts w:ascii="Arial" w:eastAsia="Arial" w:hAnsi="Arial" w:cs="Arial"/>
                <w:color w:val="000000"/>
                <w:sz w:val="20"/>
                <w:szCs w:val="20"/>
              </w:rPr>
              <w:t>October 4, 11, 18</w:t>
            </w:r>
          </w:p>
          <w:p w:rsidR="00BA6A90" w:rsidRPr="00BA6A90" w:rsidRDefault="00BA6A90" w:rsidP="00BA6A90">
            <w:pPr>
              <w:ind w:left="1119" w:right="1052"/>
              <w:jc w:val="center"/>
              <w:rPr>
                <w:rFonts w:ascii="Arial" w:eastAsia="Arial" w:hAnsi="Arial" w:cs="Arial"/>
                <w:color w:val="000000"/>
                <w:sz w:val="20"/>
                <w:szCs w:val="20"/>
              </w:rPr>
            </w:pPr>
            <w:r w:rsidRPr="00BA6A90">
              <w:rPr>
                <w:rFonts w:ascii="Arial" w:eastAsia="Arial" w:hAnsi="Arial" w:cs="Arial"/>
                <w:color w:val="000000"/>
                <w:sz w:val="20"/>
                <w:szCs w:val="20"/>
              </w:rPr>
              <w:t xml:space="preserve"> November </w:t>
            </w:r>
            <w:r w:rsidRPr="00BA6A90">
              <w:rPr>
                <w:rFonts w:ascii="Arial" w:eastAsia="Arial" w:hAnsi="Arial" w:cs="Arial"/>
                <w:b/>
                <w:color w:val="000000"/>
                <w:sz w:val="20"/>
                <w:szCs w:val="20"/>
              </w:rPr>
              <w:t>*1</w:t>
            </w:r>
            <w:r w:rsidRPr="00BA6A90">
              <w:rPr>
                <w:rFonts w:ascii="Arial" w:eastAsia="Arial" w:hAnsi="Arial" w:cs="Arial"/>
                <w:color w:val="000000"/>
                <w:sz w:val="20"/>
                <w:szCs w:val="20"/>
              </w:rPr>
              <w:t xml:space="preserve">, 8, 15, </w:t>
            </w:r>
            <w:r w:rsidRPr="00BA6A90">
              <w:rPr>
                <w:rFonts w:ascii="Arial" w:eastAsia="Arial" w:hAnsi="Arial" w:cs="Arial"/>
                <w:b/>
                <w:color w:val="000000"/>
                <w:sz w:val="20"/>
                <w:szCs w:val="20"/>
              </w:rPr>
              <w:t>**29</w:t>
            </w:r>
          </w:p>
          <w:p w:rsidR="00BA6A90" w:rsidRPr="00BA6A90" w:rsidRDefault="00BA6A90" w:rsidP="00BA6A90">
            <w:pPr>
              <w:spacing w:line="259" w:lineRule="auto"/>
              <w:ind w:right="2"/>
              <w:jc w:val="center"/>
              <w:rPr>
                <w:rFonts w:ascii="Arial" w:eastAsia="Arial" w:hAnsi="Arial" w:cs="Arial"/>
                <w:color w:val="000000"/>
                <w:sz w:val="20"/>
                <w:szCs w:val="20"/>
              </w:rPr>
            </w:pPr>
            <w:r w:rsidRPr="00BA6A90">
              <w:rPr>
                <w:rFonts w:ascii="Arial" w:eastAsia="Arial" w:hAnsi="Arial" w:cs="Arial"/>
                <w:color w:val="000000"/>
                <w:sz w:val="20"/>
                <w:szCs w:val="20"/>
              </w:rPr>
              <w:t>December 6, 13</w:t>
            </w:r>
          </w:p>
        </w:tc>
      </w:tr>
      <w:tr w:rsidR="00BA6A90" w:rsidRPr="00BA6A90" w:rsidTr="00486092">
        <w:trPr>
          <w:trHeight w:val="320"/>
          <w:jc w:val="center"/>
        </w:trPr>
        <w:tc>
          <w:tcPr>
            <w:tcW w:w="6099" w:type="dxa"/>
            <w:tcBorders>
              <w:top w:val="single" w:sz="8" w:space="0" w:color="000000"/>
              <w:left w:val="single" w:sz="8" w:space="0" w:color="000000"/>
              <w:bottom w:val="single" w:sz="8" w:space="0" w:color="000000"/>
              <w:right w:val="single" w:sz="8" w:space="0" w:color="000000"/>
            </w:tcBorders>
          </w:tcPr>
          <w:p w:rsidR="00BA6A90" w:rsidRPr="00BA6A90" w:rsidRDefault="0061408F" w:rsidP="0061408F">
            <w:pPr>
              <w:spacing w:line="259" w:lineRule="auto"/>
              <w:ind w:left="633" w:hanging="10"/>
              <w:rPr>
                <w:rFonts w:ascii="Arial" w:eastAsia="Arial" w:hAnsi="Arial" w:cs="Arial"/>
                <w:b/>
                <w:color w:val="000000"/>
                <w:sz w:val="20"/>
                <w:szCs w:val="20"/>
              </w:rPr>
            </w:pPr>
            <w:r>
              <w:rPr>
                <w:rFonts w:ascii="Arial" w:eastAsia="Arial" w:hAnsi="Arial" w:cs="Arial"/>
                <w:b/>
                <w:color w:val="000000"/>
                <w:sz w:val="20"/>
                <w:szCs w:val="20"/>
              </w:rPr>
              <w:t xml:space="preserve">                                     </w:t>
            </w:r>
            <w:r w:rsidR="00BA6A90" w:rsidRPr="00BA6A90">
              <w:rPr>
                <w:rFonts w:ascii="Arial" w:eastAsia="Arial" w:hAnsi="Arial" w:cs="Arial"/>
                <w:b/>
                <w:color w:val="000000"/>
                <w:sz w:val="20"/>
                <w:szCs w:val="20"/>
              </w:rPr>
              <w:t>2018</w:t>
            </w:r>
          </w:p>
        </w:tc>
      </w:tr>
      <w:tr w:rsidR="00BA6A90" w:rsidRPr="00BA6A90" w:rsidTr="00B50E0A">
        <w:trPr>
          <w:trHeight w:val="1623"/>
          <w:jc w:val="center"/>
        </w:trPr>
        <w:tc>
          <w:tcPr>
            <w:tcW w:w="6099" w:type="dxa"/>
            <w:tcBorders>
              <w:top w:val="single" w:sz="8" w:space="0" w:color="000000"/>
              <w:left w:val="single" w:sz="8" w:space="0" w:color="000000"/>
              <w:bottom w:val="single" w:sz="8" w:space="0" w:color="000000"/>
              <w:right w:val="single" w:sz="8" w:space="0" w:color="000000"/>
            </w:tcBorders>
          </w:tcPr>
          <w:p w:rsidR="00BA6A90" w:rsidRPr="00BA6A90" w:rsidRDefault="00BA6A90" w:rsidP="00BA6A90">
            <w:pPr>
              <w:spacing w:line="259" w:lineRule="auto"/>
              <w:ind w:right="4"/>
              <w:jc w:val="center"/>
              <w:rPr>
                <w:rFonts w:ascii="Arial" w:eastAsia="Arial" w:hAnsi="Arial" w:cs="Arial"/>
                <w:color w:val="000000"/>
                <w:sz w:val="20"/>
                <w:szCs w:val="20"/>
              </w:rPr>
            </w:pPr>
            <w:r w:rsidRPr="00BA6A90">
              <w:rPr>
                <w:rFonts w:ascii="Arial" w:eastAsia="Arial" w:hAnsi="Arial" w:cs="Arial"/>
                <w:color w:val="000000"/>
                <w:sz w:val="20"/>
                <w:szCs w:val="20"/>
              </w:rPr>
              <w:t>January  10, 17, 24, 31</w:t>
            </w:r>
          </w:p>
          <w:p w:rsidR="00BA6A90" w:rsidRPr="00BA6A90" w:rsidRDefault="00BA6A90" w:rsidP="00BA6A90">
            <w:pPr>
              <w:spacing w:line="259" w:lineRule="auto"/>
              <w:ind w:right="3"/>
              <w:jc w:val="center"/>
              <w:rPr>
                <w:rFonts w:ascii="Arial" w:eastAsia="Arial" w:hAnsi="Arial" w:cs="Arial"/>
                <w:color w:val="000000"/>
                <w:sz w:val="20"/>
                <w:szCs w:val="20"/>
              </w:rPr>
            </w:pPr>
            <w:r w:rsidRPr="00BA6A90">
              <w:rPr>
                <w:rFonts w:ascii="Arial" w:eastAsia="Arial" w:hAnsi="Arial" w:cs="Arial"/>
                <w:color w:val="000000"/>
                <w:sz w:val="20"/>
                <w:szCs w:val="20"/>
              </w:rPr>
              <w:t xml:space="preserve">February 7, </w:t>
            </w:r>
            <w:r w:rsidRPr="00BA6A90">
              <w:rPr>
                <w:rFonts w:ascii="Arial" w:eastAsia="Arial" w:hAnsi="Arial" w:cs="Arial"/>
                <w:b/>
                <w:color w:val="000000"/>
                <w:sz w:val="20"/>
                <w:szCs w:val="20"/>
              </w:rPr>
              <w:t>14*</w:t>
            </w:r>
            <w:r w:rsidRPr="00BA6A90">
              <w:rPr>
                <w:rFonts w:ascii="Arial" w:eastAsia="Arial" w:hAnsi="Arial" w:cs="Arial"/>
                <w:color w:val="000000"/>
                <w:sz w:val="20"/>
                <w:szCs w:val="20"/>
              </w:rPr>
              <w:t xml:space="preserve"> 21, 28</w:t>
            </w:r>
          </w:p>
          <w:p w:rsidR="00BA6A90" w:rsidRPr="00BA6A90" w:rsidRDefault="00BA6A90" w:rsidP="00BA6A90">
            <w:pPr>
              <w:spacing w:line="259" w:lineRule="auto"/>
              <w:jc w:val="center"/>
              <w:rPr>
                <w:rFonts w:ascii="Arial" w:eastAsia="Arial" w:hAnsi="Arial" w:cs="Arial"/>
                <w:color w:val="000000"/>
                <w:sz w:val="20"/>
                <w:szCs w:val="20"/>
              </w:rPr>
            </w:pPr>
            <w:r w:rsidRPr="00BA6A90">
              <w:rPr>
                <w:rFonts w:ascii="Arial" w:eastAsia="Arial" w:hAnsi="Arial" w:cs="Arial"/>
                <w:color w:val="000000"/>
                <w:sz w:val="20"/>
                <w:szCs w:val="20"/>
              </w:rPr>
              <w:t>March 7, 14, 21</w:t>
            </w:r>
          </w:p>
          <w:p w:rsidR="00BA6A90" w:rsidRPr="00BA6A90" w:rsidRDefault="00BA6A90" w:rsidP="00BA6A90">
            <w:pPr>
              <w:spacing w:line="259" w:lineRule="auto"/>
              <w:ind w:left="1829" w:right="1771"/>
              <w:contextualSpacing/>
              <w:jc w:val="center"/>
              <w:rPr>
                <w:rFonts w:ascii="Arial" w:eastAsia="Arial" w:hAnsi="Arial" w:cs="Arial"/>
                <w:color w:val="000000"/>
                <w:sz w:val="20"/>
                <w:szCs w:val="20"/>
              </w:rPr>
            </w:pPr>
            <w:r w:rsidRPr="00BA6A90">
              <w:rPr>
                <w:rFonts w:ascii="Arial" w:eastAsia="Arial" w:hAnsi="Arial" w:cs="Arial"/>
                <w:color w:val="000000"/>
                <w:sz w:val="20"/>
                <w:szCs w:val="20"/>
              </w:rPr>
              <w:t>April 4, 11, 18, 25</w:t>
            </w:r>
          </w:p>
          <w:p w:rsidR="00BA6A90" w:rsidRPr="00BA6A90" w:rsidRDefault="00BA6A90" w:rsidP="00BA6A90">
            <w:pPr>
              <w:spacing w:line="259" w:lineRule="auto"/>
              <w:ind w:left="1833" w:right="1768"/>
              <w:jc w:val="center"/>
              <w:rPr>
                <w:rFonts w:ascii="Arial" w:eastAsia="Arial" w:hAnsi="Arial" w:cs="Arial"/>
                <w:color w:val="000000"/>
                <w:sz w:val="20"/>
                <w:szCs w:val="20"/>
              </w:rPr>
            </w:pPr>
          </w:p>
          <w:p w:rsidR="00BA6A90" w:rsidRPr="00BA6A90" w:rsidRDefault="00BA6A90" w:rsidP="00BA6A90">
            <w:pPr>
              <w:spacing w:line="259" w:lineRule="auto"/>
              <w:ind w:right="-116" w:hanging="10"/>
              <w:rPr>
                <w:rFonts w:ascii="Arial" w:eastAsia="Arial" w:hAnsi="Arial" w:cs="Arial"/>
                <w:b/>
                <w:color w:val="000000"/>
                <w:sz w:val="20"/>
                <w:szCs w:val="20"/>
              </w:rPr>
            </w:pPr>
            <w:r w:rsidRPr="00BA6A90">
              <w:rPr>
                <w:rFonts w:ascii="Arial" w:eastAsia="Arial" w:hAnsi="Arial" w:cs="Arial"/>
                <w:b/>
                <w:color w:val="000000"/>
                <w:sz w:val="20"/>
                <w:szCs w:val="20"/>
              </w:rPr>
              <w:t>*6:30 Mass – Parents required to attend with students</w:t>
            </w:r>
          </w:p>
          <w:p w:rsidR="00BA6A90" w:rsidRPr="00BA6A90" w:rsidRDefault="00BA6A90" w:rsidP="00BA6A90">
            <w:pPr>
              <w:spacing w:line="259" w:lineRule="auto"/>
              <w:ind w:right="-116" w:hanging="10"/>
              <w:rPr>
                <w:rFonts w:ascii="Arial" w:eastAsia="Arial" w:hAnsi="Arial" w:cs="Arial"/>
                <w:b/>
                <w:color w:val="000000"/>
                <w:sz w:val="20"/>
                <w:szCs w:val="20"/>
              </w:rPr>
            </w:pPr>
            <w:r w:rsidRPr="00BA6A90">
              <w:rPr>
                <w:rFonts w:ascii="Arial" w:eastAsia="Arial" w:hAnsi="Arial" w:cs="Arial"/>
                <w:b/>
                <w:color w:val="000000"/>
                <w:sz w:val="20"/>
                <w:szCs w:val="20"/>
              </w:rPr>
              <w:t>**Grades 1-7 class;  Grades 8-9 Bodies and Boundaries, St. Mark Parish, Rothschild</w:t>
            </w:r>
          </w:p>
        </w:tc>
      </w:tr>
    </w:tbl>
    <w:p w:rsidR="00BA6A90" w:rsidRPr="00BA6A90" w:rsidRDefault="00BA6A90" w:rsidP="00BA6A90">
      <w:pPr>
        <w:spacing w:line="259" w:lineRule="auto"/>
        <w:ind w:right="384"/>
        <w:rPr>
          <w:rFonts w:ascii="Arial" w:eastAsia="Arial" w:hAnsi="Arial" w:cs="Arial"/>
          <w:color w:val="000000"/>
          <w:sz w:val="20"/>
          <w:szCs w:val="20"/>
        </w:rPr>
      </w:pPr>
    </w:p>
    <w:p w:rsidR="00BA6A90" w:rsidRPr="00BA6A90" w:rsidRDefault="00BA6A90" w:rsidP="00BA6A90">
      <w:pPr>
        <w:spacing w:after="1"/>
        <w:ind w:left="-5" w:right="323" w:hanging="10"/>
        <w:jc w:val="both"/>
        <w:rPr>
          <w:rFonts w:ascii="Arial" w:eastAsia="Arial" w:hAnsi="Arial" w:cs="Arial"/>
          <w:b/>
          <w:color w:val="000000"/>
          <w:sz w:val="20"/>
          <w:szCs w:val="20"/>
        </w:rPr>
      </w:pPr>
    </w:p>
    <w:p w:rsidR="00BA6A90" w:rsidRPr="00BA6A90" w:rsidRDefault="00BA6A90" w:rsidP="00BA6A90">
      <w:pPr>
        <w:tabs>
          <w:tab w:val="left" w:pos="4680"/>
        </w:tabs>
        <w:spacing w:after="1"/>
        <w:ind w:left="-5" w:right="323" w:hanging="10"/>
        <w:jc w:val="both"/>
        <w:rPr>
          <w:rFonts w:ascii="Arial" w:eastAsia="Arial" w:hAnsi="Arial" w:cs="Arial"/>
          <w:color w:val="000000"/>
          <w:sz w:val="20"/>
          <w:szCs w:val="20"/>
        </w:rPr>
      </w:pPr>
      <w:r w:rsidRPr="00BA6A90">
        <w:rPr>
          <w:rFonts w:ascii="Arial" w:eastAsia="Arial" w:hAnsi="Arial" w:cs="Arial"/>
          <w:b/>
          <w:color w:val="000000"/>
          <w:sz w:val="20"/>
          <w:szCs w:val="20"/>
        </w:rPr>
        <w:t xml:space="preserve">Announcements </w:t>
      </w:r>
      <w:r w:rsidRPr="00BA6A90">
        <w:rPr>
          <w:rFonts w:ascii="Arial" w:eastAsia="Arial" w:hAnsi="Arial" w:cs="Arial"/>
          <w:color w:val="000000"/>
          <w:sz w:val="20"/>
          <w:szCs w:val="20"/>
        </w:rPr>
        <w:t xml:space="preserve">Parents must provide the office with an email address that is readily accessible and is used regularly.    If a parent does not have an email address, please contact the office so that a paper copy of announcements can be provided.  The youngest child in the family then will be given a copy of the announcement.   Regular announcements are also made in the parish bulletin.   </w:t>
      </w:r>
    </w:p>
    <w:p w:rsidR="00BA6A90" w:rsidRPr="00BA6A90" w:rsidRDefault="00BA6A90" w:rsidP="00BA6A90">
      <w:pPr>
        <w:spacing w:line="259" w:lineRule="auto"/>
        <w:rPr>
          <w:rFonts w:ascii="Arial" w:eastAsia="Arial" w:hAnsi="Arial" w:cs="Arial"/>
          <w:color w:val="000000"/>
          <w:sz w:val="20"/>
          <w:szCs w:val="20"/>
        </w:rPr>
      </w:pPr>
      <w:r w:rsidRPr="00BA6A90">
        <w:rPr>
          <w:rFonts w:ascii="Arial" w:eastAsia="Arial" w:hAnsi="Arial" w:cs="Arial"/>
          <w:b/>
          <w:color w:val="000000"/>
          <w:sz w:val="20"/>
          <w:szCs w:val="20"/>
        </w:rPr>
        <w:t xml:space="preserve"> </w:t>
      </w:r>
    </w:p>
    <w:p w:rsidR="00BA6A90" w:rsidRPr="00BA6A90" w:rsidRDefault="00BA6A90" w:rsidP="00BA6A90">
      <w:pPr>
        <w:spacing w:after="5" w:line="249" w:lineRule="auto"/>
        <w:ind w:left="2" w:hanging="10"/>
        <w:jc w:val="both"/>
        <w:rPr>
          <w:rFonts w:ascii="Arial" w:eastAsia="Arial" w:hAnsi="Arial" w:cs="Arial"/>
          <w:color w:val="000000"/>
          <w:sz w:val="20"/>
          <w:szCs w:val="20"/>
        </w:rPr>
      </w:pPr>
      <w:r w:rsidRPr="00BA6A90">
        <w:rPr>
          <w:rFonts w:ascii="Arial" w:eastAsia="Arial" w:hAnsi="Arial" w:cs="Arial"/>
          <w:b/>
          <w:color w:val="000000"/>
          <w:sz w:val="20"/>
          <w:szCs w:val="20"/>
        </w:rPr>
        <w:t xml:space="preserve">Attendance   </w:t>
      </w:r>
      <w:r w:rsidRPr="00BA6A90">
        <w:rPr>
          <w:rFonts w:ascii="Arial" w:eastAsia="Arial" w:hAnsi="Arial" w:cs="Arial"/>
          <w:color w:val="000000"/>
          <w:sz w:val="20"/>
          <w:szCs w:val="20"/>
        </w:rPr>
        <w:t xml:space="preserve">Regular attendance is expected and demonstrates the desire of the parent as well as the child for formation of the faith.   If a child is to be absent please call </w:t>
      </w:r>
      <w:r w:rsidRPr="00BA6A90">
        <w:rPr>
          <w:rFonts w:ascii="Arial" w:eastAsia="Arial" w:hAnsi="Arial" w:cs="Arial"/>
          <w:b/>
          <w:color w:val="000000"/>
          <w:sz w:val="20"/>
          <w:szCs w:val="20"/>
        </w:rPr>
        <w:t>715-693-4030 prior to 5:00 p.m</w:t>
      </w:r>
      <w:r w:rsidRPr="00BA6A90">
        <w:rPr>
          <w:rFonts w:ascii="Arial" w:eastAsia="Arial" w:hAnsi="Arial" w:cs="Arial"/>
          <w:color w:val="000000"/>
          <w:sz w:val="20"/>
          <w:szCs w:val="20"/>
        </w:rPr>
        <w:t xml:space="preserve">. on Wednesday of the absence.  If no answer, leave message with name of child, person calling and the reason for the absence.   The parents will bear the responsibility of contacting the catechist regarding the lesson missed and any homework assigned.  Three (3) or more absences may result in repeating the grade level the following year. </w:t>
      </w:r>
    </w:p>
    <w:p w:rsidR="00BA6A90" w:rsidRPr="00BA6A90" w:rsidRDefault="00BA6A90" w:rsidP="00BA6A90">
      <w:pPr>
        <w:spacing w:after="5" w:line="249" w:lineRule="auto"/>
        <w:ind w:left="2" w:hanging="10"/>
        <w:rPr>
          <w:rFonts w:ascii="Arial" w:eastAsia="Arial" w:hAnsi="Arial" w:cs="Arial"/>
          <w:color w:val="000000"/>
          <w:sz w:val="20"/>
          <w:szCs w:val="20"/>
        </w:rPr>
      </w:pPr>
    </w:p>
    <w:p w:rsidR="00BA6A90" w:rsidRPr="00BA6A90" w:rsidRDefault="00BA6A90" w:rsidP="00BA6A90">
      <w:pPr>
        <w:spacing w:after="5" w:line="249" w:lineRule="auto"/>
        <w:ind w:left="2" w:hanging="10"/>
        <w:jc w:val="both"/>
        <w:rPr>
          <w:rFonts w:ascii="Arial" w:eastAsia="Arial" w:hAnsi="Arial" w:cs="Arial"/>
          <w:color w:val="000000"/>
          <w:sz w:val="20"/>
          <w:szCs w:val="20"/>
        </w:rPr>
      </w:pPr>
      <w:r w:rsidRPr="00BA6A90">
        <w:rPr>
          <w:rFonts w:ascii="Arial" w:eastAsia="Arial" w:hAnsi="Arial" w:cs="Arial"/>
          <w:color w:val="000000"/>
          <w:sz w:val="20"/>
          <w:szCs w:val="20"/>
        </w:rPr>
        <w:t xml:space="preserve"> </w:t>
      </w:r>
      <w:r w:rsidRPr="00BA6A90">
        <w:rPr>
          <w:rFonts w:ascii="Arial" w:eastAsia="Arial" w:hAnsi="Arial" w:cs="Arial"/>
          <w:b/>
          <w:color w:val="000000"/>
          <w:sz w:val="20"/>
          <w:szCs w:val="20"/>
        </w:rPr>
        <w:t xml:space="preserve">Arrival/Departure    </w:t>
      </w:r>
      <w:r w:rsidRPr="00BA6A90">
        <w:rPr>
          <w:rFonts w:ascii="Arial" w:eastAsia="Arial" w:hAnsi="Arial" w:cs="Arial"/>
          <w:color w:val="000000"/>
          <w:sz w:val="20"/>
          <w:szCs w:val="20"/>
        </w:rPr>
        <w:t>Classes begin promptly at</w:t>
      </w:r>
      <w:r w:rsidRPr="00BA6A90">
        <w:rPr>
          <w:rFonts w:ascii="Arial" w:eastAsia="Arial" w:hAnsi="Arial" w:cs="Arial"/>
          <w:b/>
          <w:color w:val="000000"/>
          <w:sz w:val="20"/>
          <w:szCs w:val="20"/>
        </w:rPr>
        <w:t xml:space="preserve"> 6:15 p.m.  </w:t>
      </w:r>
      <w:r w:rsidRPr="00BA6A90">
        <w:rPr>
          <w:rFonts w:ascii="Arial" w:eastAsia="Arial" w:hAnsi="Arial" w:cs="Arial"/>
          <w:color w:val="000000"/>
          <w:sz w:val="20"/>
          <w:szCs w:val="20"/>
        </w:rPr>
        <w:t>Children may not be dropped off earlier than 6:00 p.m.  Report directly to the classroom.  If a child is tardy, he/she must report to the school office on the 1</w:t>
      </w:r>
      <w:r w:rsidRPr="00BA6A90">
        <w:rPr>
          <w:rFonts w:ascii="Arial" w:eastAsia="Arial" w:hAnsi="Arial" w:cs="Arial"/>
          <w:color w:val="000000"/>
          <w:sz w:val="20"/>
          <w:szCs w:val="20"/>
          <w:vertAlign w:val="superscript"/>
        </w:rPr>
        <w:t>st</w:t>
      </w:r>
      <w:r w:rsidRPr="00BA6A90">
        <w:rPr>
          <w:rFonts w:ascii="Arial" w:eastAsia="Arial" w:hAnsi="Arial" w:cs="Arial"/>
          <w:color w:val="000000"/>
          <w:sz w:val="20"/>
          <w:szCs w:val="20"/>
        </w:rPr>
        <w:t xml:space="preserve"> floor to check in.  Classes are dismissed at 7:30 p.m.   If a class is in church, students may be dismissed a little later. Catechists will give direction regarding pick-up location on these evenings.    Grades K-3 are to be picked up in their classroom by an authorized person.  </w:t>
      </w:r>
      <w:r w:rsidRPr="00BA6A90">
        <w:rPr>
          <w:rFonts w:ascii="Arial" w:eastAsia="Arial" w:hAnsi="Arial" w:cs="Arial"/>
          <w:b/>
          <w:color w:val="000000"/>
          <w:sz w:val="20"/>
          <w:szCs w:val="20"/>
        </w:rPr>
        <w:t>In an effort to maintain safety, the doors of the school will be locked after 6:30 p.m. The side door will be opened again at 7:25 p.m.  All other doors will remained locked.</w:t>
      </w:r>
    </w:p>
    <w:p w:rsidR="00BA6A90" w:rsidRPr="00BA6A90" w:rsidRDefault="00BA6A90" w:rsidP="00BA6A90">
      <w:pPr>
        <w:spacing w:line="259" w:lineRule="auto"/>
        <w:rPr>
          <w:rFonts w:ascii="Arial" w:eastAsia="Arial" w:hAnsi="Arial" w:cs="Arial"/>
          <w:color w:val="000000"/>
          <w:sz w:val="20"/>
          <w:szCs w:val="20"/>
        </w:rPr>
      </w:pPr>
    </w:p>
    <w:p w:rsidR="00BA6A90" w:rsidRPr="00BA6A90" w:rsidRDefault="00BA6A90" w:rsidP="00BA6A90">
      <w:pPr>
        <w:spacing w:after="5" w:line="249" w:lineRule="auto"/>
        <w:ind w:left="2" w:hanging="10"/>
        <w:jc w:val="both"/>
        <w:rPr>
          <w:rFonts w:ascii="Arial" w:eastAsia="Arial" w:hAnsi="Arial" w:cs="Arial"/>
          <w:color w:val="000000"/>
          <w:sz w:val="20"/>
          <w:szCs w:val="20"/>
        </w:rPr>
      </w:pPr>
      <w:r w:rsidRPr="00BA6A90">
        <w:rPr>
          <w:rFonts w:ascii="Arial" w:eastAsia="Arial" w:hAnsi="Arial" w:cs="Arial"/>
          <w:b/>
          <w:color w:val="000000"/>
          <w:sz w:val="20"/>
          <w:szCs w:val="20"/>
        </w:rPr>
        <w:t xml:space="preserve">Cancellation/Inclement Weather  </w:t>
      </w:r>
      <w:r w:rsidRPr="00BA6A90">
        <w:rPr>
          <w:rFonts w:ascii="Arial" w:eastAsia="Arial" w:hAnsi="Arial" w:cs="Arial"/>
          <w:color w:val="000000"/>
          <w:sz w:val="20"/>
          <w:szCs w:val="20"/>
        </w:rPr>
        <w:t>If school is cancelled or dismissed early because of weather, classes will not be held.   If classes are to be cancelled because of impending bad weather we will send out an email or a message on the parish app.    Please check your email or listen to message at 715 693-4030. The school district does not announce cancellations for us.</w:t>
      </w:r>
    </w:p>
    <w:p w:rsidR="00BA6A90" w:rsidRPr="00BA6A90" w:rsidRDefault="00BA6A90" w:rsidP="00BA6A90">
      <w:pPr>
        <w:spacing w:line="259" w:lineRule="auto"/>
        <w:jc w:val="both"/>
        <w:rPr>
          <w:rFonts w:ascii="Arial" w:eastAsia="Arial" w:hAnsi="Arial" w:cs="Arial"/>
          <w:color w:val="000000"/>
          <w:sz w:val="20"/>
          <w:szCs w:val="20"/>
        </w:rPr>
      </w:pPr>
      <w:r w:rsidRPr="00BA6A90">
        <w:rPr>
          <w:rFonts w:ascii="Arial" w:eastAsia="Arial" w:hAnsi="Arial" w:cs="Arial"/>
          <w:color w:val="000000"/>
          <w:sz w:val="20"/>
          <w:szCs w:val="20"/>
        </w:rPr>
        <w:t xml:space="preserve"> </w:t>
      </w:r>
    </w:p>
    <w:p w:rsidR="00BA6A90" w:rsidRPr="00BA6A90" w:rsidRDefault="00BA6A90" w:rsidP="00BA6A90">
      <w:pPr>
        <w:spacing w:after="5" w:line="249" w:lineRule="auto"/>
        <w:ind w:left="2" w:hanging="10"/>
        <w:jc w:val="both"/>
        <w:rPr>
          <w:rFonts w:ascii="Arial" w:eastAsia="Arial" w:hAnsi="Arial" w:cs="Arial"/>
          <w:color w:val="000000"/>
          <w:sz w:val="20"/>
          <w:szCs w:val="20"/>
        </w:rPr>
      </w:pPr>
      <w:r w:rsidRPr="00BA6A90">
        <w:rPr>
          <w:rFonts w:ascii="Arial" w:eastAsia="Arial" w:hAnsi="Arial" w:cs="Arial"/>
          <w:b/>
          <w:color w:val="000000"/>
          <w:sz w:val="20"/>
          <w:szCs w:val="20"/>
        </w:rPr>
        <w:t>Care of Facility</w:t>
      </w:r>
      <w:r w:rsidRPr="00BA6A90">
        <w:rPr>
          <w:rFonts w:ascii="Arial" w:eastAsia="Arial" w:hAnsi="Arial" w:cs="Arial"/>
          <w:color w:val="000000"/>
          <w:sz w:val="20"/>
          <w:szCs w:val="20"/>
        </w:rPr>
        <w:t xml:space="preserve"> We are blessed to have a beautiful school to hold our classes.  We are all expected to honor the possessions of others and take pride in demonstrating our respect towards them.  Any deliberate accidental, or misuse damages to property will require the student/parent to make amends which may include clean up, cost of repair (including labor), and/or monetary reimbursement. </w:t>
      </w:r>
    </w:p>
    <w:p w:rsidR="00BA6A90" w:rsidRPr="00BA6A90" w:rsidRDefault="00BA6A90" w:rsidP="00BA6A90">
      <w:pPr>
        <w:spacing w:after="5" w:line="249" w:lineRule="auto"/>
        <w:ind w:left="2" w:hanging="10"/>
        <w:rPr>
          <w:rFonts w:ascii="Arial" w:eastAsia="Arial" w:hAnsi="Arial" w:cs="Arial"/>
          <w:b/>
          <w:color w:val="000000"/>
          <w:sz w:val="20"/>
          <w:szCs w:val="20"/>
        </w:rPr>
      </w:pPr>
    </w:p>
    <w:p w:rsidR="00BA6A90" w:rsidRPr="00BA6A90" w:rsidRDefault="00BA6A90" w:rsidP="00BA6A90">
      <w:pPr>
        <w:spacing w:after="5" w:line="249" w:lineRule="auto"/>
        <w:ind w:left="2" w:hanging="10"/>
        <w:jc w:val="both"/>
        <w:rPr>
          <w:rFonts w:ascii="Arial" w:eastAsia="Arial" w:hAnsi="Arial" w:cs="Arial"/>
          <w:color w:val="000000"/>
          <w:sz w:val="20"/>
          <w:szCs w:val="20"/>
        </w:rPr>
      </w:pPr>
      <w:r w:rsidRPr="00BA6A90">
        <w:rPr>
          <w:rFonts w:ascii="Arial" w:eastAsia="Arial" w:hAnsi="Arial" w:cs="Arial"/>
          <w:b/>
          <w:color w:val="000000"/>
          <w:sz w:val="20"/>
          <w:szCs w:val="20"/>
        </w:rPr>
        <w:t>Discipline</w:t>
      </w:r>
      <w:r w:rsidRPr="00BA6A90">
        <w:rPr>
          <w:rFonts w:ascii="Arial" w:eastAsia="Arial" w:hAnsi="Arial" w:cs="Arial"/>
          <w:color w:val="000000"/>
          <w:sz w:val="20"/>
          <w:szCs w:val="20"/>
        </w:rPr>
        <w:t xml:space="preserve">  All students and parents are required to sign the discipline compliance form upon registration.  Policy found on back page of handbook.</w:t>
      </w:r>
    </w:p>
    <w:p w:rsidR="00BA6A90" w:rsidRPr="00BA6A90" w:rsidRDefault="00BA6A90" w:rsidP="00BA6A90">
      <w:pPr>
        <w:spacing w:after="5" w:line="249" w:lineRule="auto"/>
        <w:ind w:left="2" w:hanging="10"/>
        <w:rPr>
          <w:rFonts w:ascii="Arial" w:eastAsia="Arial" w:hAnsi="Arial" w:cs="Arial"/>
          <w:b/>
          <w:color w:val="000000"/>
          <w:sz w:val="20"/>
          <w:szCs w:val="20"/>
        </w:rPr>
      </w:pPr>
    </w:p>
    <w:p w:rsidR="00BA6A90" w:rsidRPr="00BA6A90" w:rsidRDefault="00BA6A90" w:rsidP="00BA6A90">
      <w:pPr>
        <w:spacing w:after="5" w:line="249" w:lineRule="auto"/>
        <w:ind w:left="2" w:hanging="10"/>
        <w:jc w:val="both"/>
        <w:rPr>
          <w:rFonts w:ascii="Arial" w:eastAsia="Arial" w:hAnsi="Arial" w:cs="Arial"/>
          <w:color w:val="000000"/>
          <w:sz w:val="20"/>
          <w:szCs w:val="20"/>
        </w:rPr>
      </w:pPr>
      <w:r w:rsidRPr="00BA6A90">
        <w:rPr>
          <w:rFonts w:ascii="Arial" w:eastAsia="Arial" w:hAnsi="Arial" w:cs="Arial"/>
          <w:b/>
          <w:color w:val="000000"/>
          <w:sz w:val="20"/>
          <w:szCs w:val="20"/>
        </w:rPr>
        <w:t xml:space="preserve">Dress Code </w:t>
      </w:r>
      <w:r w:rsidRPr="00BA6A90">
        <w:rPr>
          <w:rFonts w:ascii="Arial" w:eastAsia="Arial" w:hAnsi="Arial" w:cs="Arial"/>
          <w:color w:val="000000"/>
          <w:sz w:val="20"/>
          <w:szCs w:val="20"/>
        </w:rPr>
        <w:t xml:space="preserve">  Dress in a manner that reflects respect for the sacredness of the body and our environment including no caps, no suggestive or offensive clothing.  </w:t>
      </w:r>
      <w:r w:rsidRPr="00BA6A90">
        <w:rPr>
          <w:rFonts w:ascii="Arial" w:eastAsia="Arial" w:hAnsi="Arial" w:cs="Arial"/>
          <w:b/>
          <w:color w:val="000000"/>
          <w:sz w:val="20"/>
          <w:szCs w:val="20"/>
        </w:rPr>
        <w:t xml:space="preserve"> </w:t>
      </w:r>
      <w:r w:rsidRPr="00BA6A90">
        <w:rPr>
          <w:rFonts w:ascii="Arial" w:eastAsia="Arial" w:hAnsi="Arial" w:cs="Arial"/>
          <w:color w:val="000000"/>
          <w:sz w:val="20"/>
          <w:szCs w:val="20"/>
        </w:rPr>
        <w:t>Shorts during warm weather are to be of an appropriate length. Tank tops, and shoulder-less tops are not allowed.  This expectation applies to all age levels.</w:t>
      </w:r>
    </w:p>
    <w:p w:rsidR="00BA6A90" w:rsidRPr="00BA6A90" w:rsidRDefault="00BA6A90" w:rsidP="00BA6A90">
      <w:pPr>
        <w:spacing w:line="259" w:lineRule="auto"/>
        <w:rPr>
          <w:rFonts w:ascii="Arial" w:eastAsia="Arial" w:hAnsi="Arial" w:cs="Arial"/>
          <w:color w:val="000000"/>
          <w:sz w:val="20"/>
          <w:szCs w:val="20"/>
        </w:rPr>
      </w:pPr>
      <w:r w:rsidRPr="00BA6A90">
        <w:rPr>
          <w:rFonts w:ascii="Arial" w:eastAsia="Arial" w:hAnsi="Arial" w:cs="Arial"/>
          <w:b/>
          <w:color w:val="000000"/>
          <w:sz w:val="20"/>
          <w:szCs w:val="20"/>
        </w:rPr>
        <w:t xml:space="preserve"> </w:t>
      </w:r>
    </w:p>
    <w:p w:rsidR="00BA6A90" w:rsidRPr="00BA6A90" w:rsidRDefault="00BA6A90" w:rsidP="00BA6A90">
      <w:pPr>
        <w:spacing w:after="5" w:line="249" w:lineRule="auto"/>
        <w:ind w:left="2" w:hanging="10"/>
        <w:rPr>
          <w:rFonts w:ascii="Arial" w:eastAsia="Arial" w:hAnsi="Arial" w:cs="Arial"/>
          <w:b/>
          <w:color w:val="000000"/>
          <w:sz w:val="20"/>
          <w:szCs w:val="20"/>
        </w:rPr>
      </w:pPr>
      <w:r w:rsidRPr="00BA6A90">
        <w:rPr>
          <w:rFonts w:ascii="Arial" w:eastAsia="Arial" w:hAnsi="Arial" w:cs="Arial"/>
          <w:b/>
          <w:color w:val="000000"/>
          <w:sz w:val="20"/>
          <w:szCs w:val="20"/>
        </w:rPr>
        <w:t>Fees/Registration</w:t>
      </w:r>
      <w:r w:rsidRPr="00BA6A90">
        <w:rPr>
          <w:rFonts w:ascii="Arial" w:eastAsia="Arial" w:hAnsi="Arial" w:cs="Arial"/>
          <w:color w:val="000000"/>
          <w:sz w:val="20"/>
          <w:szCs w:val="20"/>
        </w:rPr>
        <w:t xml:space="preserve"> </w:t>
      </w:r>
      <w:r w:rsidRPr="00BA6A90">
        <w:rPr>
          <w:rFonts w:ascii="Arial" w:eastAsia="Arial" w:hAnsi="Arial" w:cs="Arial"/>
          <w:b/>
          <w:color w:val="000000"/>
          <w:sz w:val="20"/>
          <w:szCs w:val="20"/>
        </w:rPr>
        <w:t>Forms Required</w:t>
      </w:r>
    </w:p>
    <w:p w:rsidR="00BA6A90" w:rsidRPr="00BA6A90" w:rsidRDefault="00BA6A90" w:rsidP="00BA6A90">
      <w:pPr>
        <w:tabs>
          <w:tab w:val="center" w:pos="1595"/>
        </w:tabs>
        <w:spacing w:after="5" w:line="249" w:lineRule="auto"/>
        <w:ind w:left="-8"/>
        <w:jc w:val="both"/>
        <w:rPr>
          <w:rFonts w:ascii="Arial" w:eastAsia="Arial" w:hAnsi="Arial" w:cs="Arial"/>
          <w:color w:val="000000"/>
          <w:sz w:val="20"/>
          <w:szCs w:val="20"/>
        </w:rPr>
      </w:pPr>
      <w:r w:rsidRPr="00BA6A90">
        <w:rPr>
          <w:rFonts w:ascii="Arial" w:eastAsia="Arial" w:hAnsi="Arial" w:cs="Arial"/>
          <w:color w:val="000000"/>
          <w:sz w:val="20"/>
          <w:szCs w:val="20"/>
        </w:rPr>
        <w:t xml:space="preserve"> --Registration Form is required for all families. </w:t>
      </w:r>
      <w:r w:rsidRPr="00BA6A90">
        <w:rPr>
          <w:rFonts w:ascii="Arial" w:eastAsia="Arial" w:hAnsi="Arial" w:cs="Arial"/>
          <w:b/>
          <w:color w:val="000000"/>
          <w:sz w:val="20"/>
          <w:szCs w:val="20"/>
        </w:rPr>
        <w:t>Copy of Baptismal certificate</w:t>
      </w:r>
    </w:p>
    <w:p w:rsidR="00BA6A90" w:rsidRPr="00BA6A90" w:rsidRDefault="00BA6A90" w:rsidP="00BA6A90">
      <w:pPr>
        <w:tabs>
          <w:tab w:val="center" w:pos="1595"/>
        </w:tabs>
        <w:spacing w:after="5" w:line="249" w:lineRule="auto"/>
        <w:ind w:left="-8"/>
        <w:jc w:val="both"/>
        <w:rPr>
          <w:rFonts w:ascii="Arial" w:eastAsia="Arial" w:hAnsi="Arial" w:cs="Arial"/>
          <w:color w:val="000000"/>
          <w:sz w:val="20"/>
          <w:szCs w:val="20"/>
        </w:rPr>
      </w:pPr>
      <w:r w:rsidRPr="00BA6A90">
        <w:rPr>
          <w:rFonts w:ascii="Arial" w:eastAsia="Arial" w:hAnsi="Arial" w:cs="Arial"/>
          <w:color w:val="000000"/>
          <w:sz w:val="20"/>
          <w:szCs w:val="20"/>
        </w:rPr>
        <w:t xml:space="preserve">    Is required for all students new to the program.               </w:t>
      </w:r>
    </w:p>
    <w:p w:rsidR="00BA6A90" w:rsidRPr="00BA6A90" w:rsidRDefault="00BA6A90" w:rsidP="00BA6A90">
      <w:pPr>
        <w:spacing w:after="5" w:line="249" w:lineRule="auto"/>
        <w:ind w:left="2" w:hanging="10"/>
        <w:jc w:val="both"/>
        <w:rPr>
          <w:rFonts w:ascii="Arial" w:eastAsia="Arial" w:hAnsi="Arial" w:cs="Arial"/>
          <w:color w:val="000000"/>
          <w:sz w:val="20"/>
          <w:szCs w:val="20"/>
        </w:rPr>
      </w:pPr>
      <w:r w:rsidRPr="00BA6A90">
        <w:rPr>
          <w:rFonts w:ascii="Arial" w:eastAsia="Arial" w:hAnsi="Arial" w:cs="Arial"/>
          <w:color w:val="000000"/>
          <w:sz w:val="20"/>
          <w:szCs w:val="20"/>
        </w:rPr>
        <w:t xml:space="preserve">--$80.00 registration fee per child plus </w:t>
      </w:r>
      <w:r w:rsidRPr="00BA6A90">
        <w:rPr>
          <w:rFonts w:ascii="Arial" w:eastAsia="Arial" w:hAnsi="Arial" w:cs="Arial"/>
          <w:i/>
          <w:color w:val="000000"/>
          <w:sz w:val="20"/>
          <w:szCs w:val="20"/>
        </w:rPr>
        <w:t>a $20</w:t>
      </w:r>
      <w:r w:rsidRPr="00BA6A90">
        <w:rPr>
          <w:rFonts w:ascii="Arial" w:eastAsia="Arial" w:hAnsi="Arial" w:cs="Arial"/>
          <w:color w:val="000000"/>
          <w:sz w:val="20"/>
          <w:szCs w:val="20"/>
        </w:rPr>
        <w:t>.00 sacramental fee for students</w:t>
      </w:r>
    </w:p>
    <w:p w:rsidR="00BA6A90" w:rsidRPr="00BA6A90" w:rsidRDefault="00BA6A90" w:rsidP="00BA6A90">
      <w:pPr>
        <w:spacing w:after="5" w:line="249" w:lineRule="auto"/>
        <w:ind w:left="2" w:hanging="10"/>
        <w:jc w:val="both"/>
        <w:rPr>
          <w:rFonts w:ascii="Arial" w:eastAsia="Arial" w:hAnsi="Arial" w:cs="Arial"/>
          <w:color w:val="000000"/>
          <w:sz w:val="20"/>
          <w:szCs w:val="20"/>
        </w:rPr>
      </w:pPr>
      <w:r w:rsidRPr="00BA6A90">
        <w:rPr>
          <w:rFonts w:ascii="Arial" w:eastAsia="Arial" w:hAnsi="Arial" w:cs="Arial"/>
          <w:color w:val="000000"/>
          <w:sz w:val="20"/>
          <w:szCs w:val="20"/>
        </w:rPr>
        <w:t xml:space="preserve">    in Grades 2</w:t>
      </w:r>
      <w:r w:rsidRPr="00BA6A90">
        <w:rPr>
          <w:rFonts w:ascii="Arial" w:eastAsia="Arial" w:hAnsi="Arial" w:cs="Arial"/>
          <w:color w:val="000000"/>
          <w:sz w:val="20"/>
          <w:szCs w:val="20"/>
          <w:vertAlign w:val="superscript"/>
        </w:rPr>
        <w:t>nd</w:t>
      </w:r>
      <w:r w:rsidRPr="00BA6A90">
        <w:rPr>
          <w:rFonts w:ascii="Arial" w:eastAsia="Arial" w:hAnsi="Arial" w:cs="Arial"/>
          <w:color w:val="000000"/>
          <w:sz w:val="20"/>
          <w:szCs w:val="20"/>
        </w:rPr>
        <w:t xml:space="preserve"> and 10</w:t>
      </w:r>
      <w:r w:rsidRPr="00BA6A90">
        <w:rPr>
          <w:rFonts w:ascii="Arial" w:eastAsia="Arial" w:hAnsi="Arial" w:cs="Arial"/>
          <w:color w:val="000000"/>
          <w:sz w:val="20"/>
          <w:szCs w:val="20"/>
          <w:vertAlign w:val="superscript"/>
        </w:rPr>
        <w:t>th</w:t>
      </w:r>
      <w:r w:rsidRPr="00BA6A90">
        <w:rPr>
          <w:rFonts w:ascii="Arial" w:eastAsia="Arial" w:hAnsi="Arial" w:cs="Arial"/>
          <w:color w:val="000000"/>
          <w:sz w:val="20"/>
          <w:szCs w:val="20"/>
        </w:rPr>
        <w:t>.  A late registration fee of $10.00</w:t>
      </w:r>
      <w:r w:rsidRPr="00BA6A90">
        <w:rPr>
          <w:rFonts w:ascii="Arial" w:eastAsia="Arial" w:hAnsi="Arial" w:cs="Arial"/>
          <w:sz w:val="20"/>
          <w:szCs w:val="20"/>
        </w:rPr>
        <w:t xml:space="preserve">/per student </w:t>
      </w:r>
      <w:r w:rsidRPr="00BA6A90">
        <w:rPr>
          <w:rFonts w:ascii="Arial" w:eastAsia="Arial" w:hAnsi="Arial" w:cs="Arial"/>
          <w:color w:val="000000"/>
          <w:sz w:val="20"/>
          <w:szCs w:val="20"/>
        </w:rPr>
        <w:t>will be</w:t>
      </w:r>
    </w:p>
    <w:p w:rsidR="00BA6A90" w:rsidRPr="00BA6A90" w:rsidRDefault="00BA6A90" w:rsidP="00BA6A90">
      <w:pPr>
        <w:spacing w:after="5" w:line="249" w:lineRule="auto"/>
        <w:ind w:left="2" w:hanging="10"/>
        <w:jc w:val="both"/>
        <w:rPr>
          <w:rFonts w:ascii="Arial" w:eastAsia="Arial" w:hAnsi="Arial" w:cs="Arial"/>
          <w:color w:val="000000"/>
          <w:sz w:val="20"/>
          <w:szCs w:val="20"/>
        </w:rPr>
      </w:pPr>
      <w:r w:rsidRPr="00BA6A90">
        <w:rPr>
          <w:rFonts w:ascii="Arial" w:eastAsia="Arial" w:hAnsi="Arial" w:cs="Arial"/>
          <w:color w:val="000000"/>
          <w:sz w:val="20"/>
          <w:szCs w:val="20"/>
        </w:rPr>
        <w:t xml:space="preserve">    assessed if registration is received after September 1, 2016.   Make</w:t>
      </w:r>
    </w:p>
    <w:p w:rsidR="00BA6A90" w:rsidRPr="00BA6A90" w:rsidRDefault="00BA6A90" w:rsidP="00BA6A90">
      <w:pPr>
        <w:spacing w:after="5" w:line="249" w:lineRule="auto"/>
        <w:ind w:left="2" w:hanging="10"/>
        <w:jc w:val="both"/>
        <w:rPr>
          <w:rFonts w:ascii="Arial" w:eastAsia="Arial" w:hAnsi="Arial" w:cs="Arial"/>
          <w:color w:val="000000"/>
          <w:sz w:val="20"/>
          <w:szCs w:val="20"/>
        </w:rPr>
      </w:pPr>
      <w:r w:rsidRPr="00BA6A90">
        <w:rPr>
          <w:rFonts w:ascii="Arial" w:eastAsia="Arial" w:hAnsi="Arial" w:cs="Arial"/>
          <w:color w:val="000000"/>
          <w:sz w:val="20"/>
          <w:szCs w:val="20"/>
        </w:rPr>
        <w:t xml:space="preserve">    checks payable to St. Paul Parish.</w:t>
      </w:r>
    </w:p>
    <w:p w:rsidR="00BA6A90" w:rsidRPr="00BA6A90" w:rsidRDefault="00BA6A90" w:rsidP="00BA6A90">
      <w:pPr>
        <w:spacing w:after="5" w:line="249" w:lineRule="auto"/>
        <w:ind w:left="2" w:hanging="10"/>
        <w:rPr>
          <w:rFonts w:ascii="Arial" w:eastAsia="Arial" w:hAnsi="Arial" w:cs="Arial"/>
          <w:color w:val="000000"/>
          <w:sz w:val="20"/>
          <w:szCs w:val="20"/>
        </w:rPr>
      </w:pPr>
    </w:p>
    <w:p w:rsidR="00BA6A90" w:rsidRPr="00BA6A90" w:rsidRDefault="00BA6A90" w:rsidP="00BA6A90">
      <w:pPr>
        <w:spacing w:after="5" w:line="249" w:lineRule="auto"/>
        <w:ind w:left="2" w:hanging="10"/>
        <w:jc w:val="both"/>
        <w:rPr>
          <w:rFonts w:ascii="Arial" w:eastAsia="Arial" w:hAnsi="Arial" w:cs="Arial"/>
          <w:color w:val="000000"/>
          <w:sz w:val="20"/>
          <w:szCs w:val="20"/>
        </w:rPr>
      </w:pPr>
      <w:r w:rsidRPr="00BA6A90">
        <w:rPr>
          <w:rFonts w:ascii="Arial" w:eastAsia="Arial" w:hAnsi="Arial" w:cs="Arial"/>
          <w:b/>
          <w:color w:val="000000"/>
          <w:sz w:val="20"/>
          <w:szCs w:val="20"/>
        </w:rPr>
        <w:t xml:space="preserve">Mass/Prayer Services   </w:t>
      </w:r>
      <w:r w:rsidRPr="00BA6A90">
        <w:rPr>
          <w:rFonts w:ascii="Arial" w:eastAsia="Arial" w:hAnsi="Arial" w:cs="Arial"/>
          <w:color w:val="000000"/>
          <w:sz w:val="20"/>
          <w:szCs w:val="20"/>
        </w:rPr>
        <w:t>Mass will be celebrated on November 1 and February 14.   Stations of the Cross is held during Lent and an end of year prayer service is held.  Parents are required to attend with the students.</w:t>
      </w:r>
    </w:p>
    <w:p w:rsidR="00BA6A90" w:rsidRPr="00BA6A90" w:rsidRDefault="00BA6A90" w:rsidP="00BA6A90">
      <w:pPr>
        <w:spacing w:line="259" w:lineRule="auto"/>
        <w:rPr>
          <w:rFonts w:ascii="Arial" w:eastAsia="Arial" w:hAnsi="Arial" w:cs="Arial"/>
          <w:color w:val="000000"/>
          <w:sz w:val="20"/>
          <w:szCs w:val="20"/>
        </w:rPr>
      </w:pPr>
      <w:r w:rsidRPr="00BA6A90">
        <w:rPr>
          <w:rFonts w:ascii="Arial" w:eastAsia="Arial" w:hAnsi="Arial" w:cs="Arial"/>
          <w:color w:val="000000"/>
          <w:sz w:val="20"/>
          <w:szCs w:val="20"/>
        </w:rPr>
        <w:t xml:space="preserve"> </w:t>
      </w:r>
    </w:p>
    <w:p w:rsidR="00BA6A90" w:rsidRPr="00BA6A90" w:rsidRDefault="00BA6A90" w:rsidP="00BA6A90">
      <w:pPr>
        <w:spacing w:after="5" w:line="249" w:lineRule="auto"/>
        <w:ind w:left="2" w:hanging="10"/>
        <w:jc w:val="both"/>
        <w:rPr>
          <w:rFonts w:ascii="Arial" w:eastAsia="Arial" w:hAnsi="Arial" w:cs="Arial"/>
          <w:color w:val="000000"/>
          <w:sz w:val="20"/>
          <w:szCs w:val="20"/>
        </w:rPr>
      </w:pPr>
      <w:r w:rsidRPr="00BA6A90">
        <w:rPr>
          <w:rFonts w:ascii="Arial" w:eastAsia="Arial" w:hAnsi="Arial" w:cs="Arial"/>
          <w:b/>
          <w:color w:val="000000"/>
          <w:sz w:val="20"/>
          <w:szCs w:val="20"/>
        </w:rPr>
        <w:t>Sacrament Reception Requirements</w:t>
      </w:r>
      <w:r w:rsidRPr="00BA6A90">
        <w:rPr>
          <w:rFonts w:ascii="Arial" w:eastAsia="Arial" w:hAnsi="Arial" w:cs="Arial"/>
          <w:color w:val="000000"/>
          <w:sz w:val="20"/>
          <w:szCs w:val="20"/>
        </w:rPr>
        <w:t xml:space="preserve">  Children must attend 1st grade to receive</w:t>
      </w:r>
      <w:r w:rsidRPr="00BA6A90">
        <w:rPr>
          <w:rFonts w:ascii="Arial" w:eastAsia="Arial" w:hAnsi="Arial" w:cs="Arial"/>
          <w:b/>
          <w:color w:val="000000"/>
          <w:sz w:val="20"/>
          <w:szCs w:val="20"/>
        </w:rPr>
        <w:t xml:space="preserve"> First Holy Eucharist</w:t>
      </w:r>
      <w:r w:rsidRPr="00BA6A90">
        <w:rPr>
          <w:rFonts w:ascii="Arial" w:eastAsia="Arial" w:hAnsi="Arial" w:cs="Arial"/>
          <w:color w:val="000000"/>
          <w:sz w:val="20"/>
          <w:szCs w:val="20"/>
        </w:rPr>
        <w:t xml:space="preserve"> in 2nd grade.  Children must attend 8th </w:t>
      </w:r>
      <w:r w:rsidRPr="00BA6A90">
        <w:rPr>
          <w:rFonts w:ascii="Arial" w:eastAsia="Arial" w:hAnsi="Arial" w:cs="Arial"/>
          <w:b/>
          <w:color w:val="000000"/>
          <w:sz w:val="20"/>
          <w:szCs w:val="20"/>
        </w:rPr>
        <w:t xml:space="preserve">and </w:t>
      </w:r>
      <w:r w:rsidRPr="00BA6A90">
        <w:rPr>
          <w:rFonts w:ascii="Arial" w:eastAsia="Arial" w:hAnsi="Arial" w:cs="Arial"/>
          <w:color w:val="000000"/>
          <w:sz w:val="20"/>
          <w:szCs w:val="20"/>
        </w:rPr>
        <w:t>9th grade to receive the</w:t>
      </w:r>
      <w:r w:rsidRPr="00BA6A90">
        <w:rPr>
          <w:rFonts w:ascii="Arial" w:eastAsia="Arial" w:hAnsi="Arial" w:cs="Arial"/>
          <w:b/>
          <w:color w:val="000000"/>
          <w:sz w:val="20"/>
          <w:szCs w:val="20"/>
        </w:rPr>
        <w:t xml:space="preserve"> Sacrament of</w:t>
      </w:r>
      <w:r w:rsidRPr="00BA6A90">
        <w:rPr>
          <w:rFonts w:ascii="Arial" w:eastAsia="Arial" w:hAnsi="Arial" w:cs="Arial"/>
          <w:color w:val="000000"/>
          <w:sz w:val="20"/>
          <w:szCs w:val="20"/>
        </w:rPr>
        <w:t xml:space="preserve"> </w:t>
      </w:r>
      <w:r w:rsidRPr="00BA6A90">
        <w:rPr>
          <w:rFonts w:ascii="Arial" w:eastAsia="Arial" w:hAnsi="Arial" w:cs="Arial"/>
          <w:b/>
          <w:color w:val="000000"/>
          <w:sz w:val="20"/>
          <w:szCs w:val="20"/>
        </w:rPr>
        <w:t>Confirmation</w:t>
      </w:r>
      <w:r w:rsidRPr="00BA6A90">
        <w:rPr>
          <w:rFonts w:ascii="Arial" w:eastAsia="Arial" w:hAnsi="Arial" w:cs="Arial"/>
          <w:color w:val="000000"/>
          <w:sz w:val="20"/>
          <w:szCs w:val="20"/>
        </w:rPr>
        <w:t xml:space="preserve"> in the 10th grade. Homeschool is not allowed in Grades 8, 9 and 10</w:t>
      </w:r>
      <w:r w:rsidRPr="00BA6A90">
        <w:rPr>
          <w:rFonts w:ascii="Arial" w:eastAsia="Arial" w:hAnsi="Arial" w:cs="Arial"/>
          <w:color w:val="000000"/>
          <w:sz w:val="20"/>
          <w:szCs w:val="20"/>
          <w:vertAlign w:val="superscript"/>
        </w:rPr>
        <w:t>th</w:t>
      </w:r>
      <w:r w:rsidRPr="00BA6A90">
        <w:rPr>
          <w:rFonts w:ascii="Arial" w:eastAsia="Arial" w:hAnsi="Arial" w:cs="Arial"/>
          <w:color w:val="000000"/>
          <w:sz w:val="20"/>
          <w:szCs w:val="20"/>
        </w:rPr>
        <w:t xml:space="preserve"> (Confirmation prep years).</w:t>
      </w:r>
    </w:p>
    <w:p w:rsidR="00BA6A90" w:rsidRPr="00BA6A90" w:rsidRDefault="00BA6A90" w:rsidP="00BA6A90">
      <w:pPr>
        <w:spacing w:line="259" w:lineRule="auto"/>
        <w:rPr>
          <w:rFonts w:ascii="Arial" w:eastAsia="Arial" w:hAnsi="Arial" w:cs="Arial"/>
          <w:color w:val="000000"/>
          <w:sz w:val="20"/>
          <w:szCs w:val="20"/>
        </w:rPr>
      </w:pPr>
      <w:r w:rsidRPr="00BA6A90">
        <w:rPr>
          <w:rFonts w:ascii="Arial" w:eastAsia="Arial" w:hAnsi="Arial" w:cs="Arial"/>
          <w:color w:val="000000"/>
          <w:sz w:val="20"/>
          <w:szCs w:val="20"/>
        </w:rPr>
        <w:t xml:space="preserve"> </w:t>
      </w:r>
    </w:p>
    <w:p w:rsidR="00BA6A90" w:rsidRPr="00BA6A90" w:rsidRDefault="00BA6A90" w:rsidP="00BA6A90">
      <w:pPr>
        <w:spacing w:after="5" w:line="249" w:lineRule="auto"/>
        <w:ind w:left="2" w:hanging="10"/>
        <w:jc w:val="both"/>
        <w:rPr>
          <w:rFonts w:ascii="Arial" w:eastAsia="Arial" w:hAnsi="Arial" w:cs="Arial"/>
          <w:color w:val="000000"/>
          <w:sz w:val="20"/>
          <w:szCs w:val="20"/>
        </w:rPr>
      </w:pPr>
      <w:r w:rsidRPr="00BA6A90">
        <w:rPr>
          <w:rFonts w:ascii="Arial" w:eastAsia="Arial" w:hAnsi="Arial" w:cs="Arial"/>
          <w:b/>
          <w:color w:val="000000"/>
          <w:sz w:val="20"/>
          <w:szCs w:val="20"/>
        </w:rPr>
        <w:t>Reconciliation</w:t>
      </w:r>
      <w:r w:rsidRPr="00BA6A90">
        <w:rPr>
          <w:rFonts w:ascii="Arial" w:eastAsia="Arial" w:hAnsi="Arial" w:cs="Arial"/>
          <w:color w:val="000000"/>
          <w:sz w:val="20"/>
          <w:szCs w:val="20"/>
        </w:rPr>
        <w:t xml:space="preserve"> All children in Grades 2-10 will be scheduled to receive the Sacrament of Reconciliation during the year as noted on the schedule.</w:t>
      </w:r>
    </w:p>
    <w:p w:rsidR="00BA6A90" w:rsidRPr="00BA6A90" w:rsidRDefault="00BA6A90" w:rsidP="00BA6A90">
      <w:pPr>
        <w:spacing w:after="5" w:line="249" w:lineRule="auto"/>
        <w:ind w:left="2" w:hanging="10"/>
        <w:rPr>
          <w:rFonts w:ascii="Arial" w:eastAsia="Arial" w:hAnsi="Arial" w:cs="Arial"/>
          <w:color w:val="000000"/>
          <w:sz w:val="20"/>
          <w:szCs w:val="20"/>
        </w:rPr>
      </w:pPr>
    </w:p>
    <w:p w:rsidR="00BA6A90" w:rsidRPr="00BA6A90" w:rsidRDefault="00BA6A90" w:rsidP="0061408F">
      <w:pPr>
        <w:spacing w:after="5" w:line="249" w:lineRule="auto"/>
        <w:ind w:left="2" w:hanging="10"/>
        <w:jc w:val="both"/>
        <w:rPr>
          <w:rFonts w:ascii="Arial" w:eastAsia="Arial" w:hAnsi="Arial" w:cs="Arial"/>
          <w:color w:val="000000"/>
          <w:sz w:val="20"/>
          <w:szCs w:val="20"/>
        </w:rPr>
      </w:pPr>
      <w:r w:rsidRPr="00BA6A90">
        <w:rPr>
          <w:rFonts w:ascii="Arial" w:eastAsia="Arial" w:hAnsi="Arial" w:cs="Arial"/>
          <w:b/>
          <w:color w:val="000000"/>
          <w:sz w:val="20"/>
          <w:szCs w:val="20"/>
        </w:rPr>
        <w:t xml:space="preserve">Safe </w:t>
      </w:r>
      <w:r w:rsidR="0061408F" w:rsidRPr="00BA6A90">
        <w:rPr>
          <w:rFonts w:ascii="Arial" w:eastAsia="Arial" w:hAnsi="Arial" w:cs="Arial"/>
          <w:b/>
          <w:color w:val="000000"/>
          <w:sz w:val="20"/>
          <w:szCs w:val="20"/>
        </w:rPr>
        <w:t xml:space="preserve">Environment </w:t>
      </w:r>
      <w:r w:rsidR="003F1935">
        <w:rPr>
          <w:rFonts w:ascii="Arial" w:eastAsia="Arial" w:hAnsi="Arial" w:cs="Arial"/>
          <w:b/>
          <w:color w:val="000000"/>
          <w:sz w:val="20"/>
          <w:szCs w:val="20"/>
        </w:rPr>
        <w:t xml:space="preserve"> </w:t>
      </w:r>
      <w:r w:rsidR="0061408F" w:rsidRPr="00BA6A90">
        <w:rPr>
          <w:rFonts w:ascii="Arial" w:eastAsia="Arial" w:hAnsi="Arial" w:cs="Arial"/>
          <w:b/>
          <w:color w:val="000000"/>
          <w:sz w:val="20"/>
          <w:szCs w:val="20"/>
        </w:rPr>
        <w:t>The</w:t>
      </w:r>
      <w:r w:rsidRPr="00BA6A90">
        <w:rPr>
          <w:rFonts w:ascii="Arial" w:eastAsia="Arial" w:hAnsi="Arial" w:cs="Arial"/>
          <w:color w:val="000000"/>
          <w:sz w:val="20"/>
          <w:szCs w:val="20"/>
        </w:rPr>
        <w:t xml:space="preserve"> Diocese of La Crosse requires ALL students</w:t>
      </w:r>
      <w:r w:rsidR="0061408F">
        <w:rPr>
          <w:rFonts w:ascii="Arial" w:eastAsia="Arial" w:hAnsi="Arial" w:cs="Arial"/>
          <w:color w:val="000000"/>
          <w:sz w:val="20"/>
          <w:szCs w:val="20"/>
        </w:rPr>
        <w:t xml:space="preserve"> </w:t>
      </w:r>
      <w:r w:rsidRPr="00BA6A90">
        <w:rPr>
          <w:rFonts w:ascii="Arial" w:eastAsia="Arial" w:hAnsi="Arial" w:cs="Arial"/>
          <w:color w:val="000000"/>
          <w:sz w:val="20"/>
          <w:szCs w:val="20"/>
        </w:rPr>
        <w:t xml:space="preserve">receive Safe Environment training.   This training will take place during the year. Parents access the training at </w:t>
      </w:r>
      <w:r w:rsidRPr="00BA6A90">
        <w:rPr>
          <w:rFonts w:ascii="Arial" w:eastAsia="Arial" w:hAnsi="Arial" w:cs="Arial"/>
          <w:b/>
          <w:color w:val="000000"/>
          <w:sz w:val="20"/>
          <w:szCs w:val="20"/>
        </w:rPr>
        <w:t>www.dioceseoflacrosse.com</w:t>
      </w:r>
      <w:r w:rsidRPr="00BA6A90">
        <w:rPr>
          <w:rFonts w:ascii="Arial" w:eastAsia="Arial" w:hAnsi="Arial" w:cs="Arial"/>
          <w:color w:val="000000"/>
          <w:sz w:val="20"/>
          <w:szCs w:val="20"/>
        </w:rPr>
        <w:t>.  Follow these directions: Click on Safe Environment.  On left hand side, click on Safe Environment training and then Parents.  Read/watch the materials and answer the questions when done.   An email will be sent to the DRE’s office indicating training completion.   Parents are required to sign acknowledging that their child may receive the training.    Those who refuse training will be contacted by the Diocesan office confirming the reason for denial of training. This permission is given on the registration form.</w:t>
      </w:r>
    </w:p>
    <w:p w:rsidR="00E46539" w:rsidRDefault="00E46539"/>
    <w:p w:rsidR="00BA6A90" w:rsidRPr="00BA6A90" w:rsidRDefault="00BA6A90" w:rsidP="00BA6A90">
      <w:pPr>
        <w:keepNext/>
        <w:keepLines/>
        <w:spacing w:line="259" w:lineRule="auto"/>
        <w:ind w:left="10" w:right="5" w:hanging="10"/>
        <w:jc w:val="center"/>
        <w:outlineLvl w:val="0"/>
        <w:rPr>
          <w:rFonts w:ascii="Arial" w:eastAsia="Arial" w:hAnsi="Arial" w:cs="Arial"/>
          <w:b/>
          <w:color w:val="000000"/>
          <w:sz w:val="20"/>
          <w:szCs w:val="20"/>
        </w:rPr>
      </w:pPr>
      <w:r w:rsidRPr="00BA6A90">
        <w:rPr>
          <w:rFonts w:ascii="Arial" w:eastAsia="Arial" w:hAnsi="Arial" w:cs="Arial"/>
          <w:b/>
          <w:color w:val="000000"/>
          <w:sz w:val="20"/>
          <w:szCs w:val="20"/>
        </w:rPr>
        <w:t xml:space="preserve">ST. PAUL FAITH FORMATION DISCIPLINE POLICY </w:t>
      </w:r>
    </w:p>
    <w:p w:rsidR="00BA6A90" w:rsidRPr="00BA6A90" w:rsidRDefault="00BA6A90" w:rsidP="00BA6A90">
      <w:pPr>
        <w:spacing w:line="259" w:lineRule="auto"/>
        <w:rPr>
          <w:rFonts w:ascii="Arial" w:eastAsia="Arial" w:hAnsi="Arial" w:cs="Arial"/>
          <w:color w:val="000000"/>
          <w:sz w:val="20"/>
          <w:szCs w:val="20"/>
        </w:rPr>
      </w:pPr>
      <w:r w:rsidRPr="00BA6A90">
        <w:rPr>
          <w:rFonts w:ascii="Arial" w:eastAsia="Arial" w:hAnsi="Arial" w:cs="Arial"/>
          <w:color w:val="000000"/>
          <w:sz w:val="20"/>
          <w:szCs w:val="20"/>
        </w:rPr>
        <w:t xml:space="preserve"> </w:t>
      </w:r>
    </w:p>
    <w:p w:rsidR="00BA6A90" w:rsidRDefault="00BA6A90" w:rsidP="00BA6A90">
      <w:pPr>
        <w:spacing w:after="1"/>
        <w:ind w:left="-5" w:right="-14" w:hanging="10"/>
        <w:jc w:val="both"/>
        <w:rPr>
          <w:rFonts w:ascii="Arial" w:eastAsia="Arial" w:hAnsi="Arial" w:cs="Arial"/>
          <w:color w:val="000000"/>
          <w:sz w:val="20"/>
          <w:szCs w:val="20"/>
        </w:rPr>
      </w:pPr>
      <w:r w:rsidRPr="00BA6A90">
        <w:rPr>
          <w:rFonts w:ascii="Arial" w:eastAsia="Arial" w:hAnsi="Arial" w:cs="Arial"/>
          <w:color w:val="000000"/>
          <w:sz w:val="20"/>
          <w:szCs w:val="20"/>
        </w:rPr>
        <w:t xml:space="preserve">Learning and working together as a faith community committed to be disciples of Jesus Christ requires that we all strive for a positive and respectful environment.   Each student/parent/guardian in our Faith Formation program will be required to follow the procedures and policies of our program as defined below. </w:t>
      </w:r>
    </w:p>
    <w:p w:rsidR="0061408F" w:rsidRPr="00BA6A90" w:rsidRDefault="0061408F" w:rsidP="00BA6A90">
      <w:pPr>
        <w:spacing w:after="1"/>
        <w:ind w:left="-5" w:right="-14" w:hanging="10"/>
        <w:jc w:val="both"/>
        <w:rPr>
          <w:rFonts w:ascii="Arial" w:eastAsia="Arial" w:hAnsi="Arial" w:cs="Arial"/>
          <w:color w:val="000000"/>
          <w:sz w:val="20"/>
          <w:szCs w:val="20"/>
        </w:rPr>
      </w:pPr>
    </w:p>
    <w:p w:rsidR="00BA6A90" w:rsidRPr="00BA6A90" w:rsidRDefault="00BA6A90" w:rsidP="00BA6A90">
      <w:pPr>
        <w:keepNext/>
        <w:keepLines/>
        <w:spacing w:line="259" w:lineRule="auto"/>
        <w:ind w:left="544" w:hanging="10"/>
        <w:jc w:val="center"/>
        <w:outlineLvl w:val="0"/>
        <w:rPr>
          <w:rFonts w:ascii="Arial" w:eastAsia="Arial" w:hAnsi="Arial" w:cs="Arial"/>
          <w:b/>
          <w:color w:val="000000"/>
        </w:rPr>
      </w:pPr>
      <w:r w:rsidRPr="00BA6A90">
        <w:rPr>
          <w:rFonts w:ascii="Arial" w:eastAsia="Arial" w:hAnsi="Arial" w:cs="Arial"/>
          <w:b/>
          <w:color w:val="000000"/>
        </w:rPr>
        <w:t xml:space="preserve">Expectations </w:t>
      </w:r>
    </w:p>
    <w:p w:rsidR="00BA6A90" w:rsidRPr="00BA6A90" w:rsidRDefault="00BA6A90" w:rsidP="00BA6A90">
      <w:pPr>
        <w:numPr>
          <w:ilvl w:val="0"/>
          <w:numId w:val="1"/>
        </w:numPr>
        <w:spacing w:after="5" w:line="249" w:lineRule="auto"/>
        <w:ind w:hanging="146"/>
        <w:jc w:val="both"/>
        <w:rPr>
          <w:rFonts w:ascii="Arial" w:eastAsia="Arial" w:hAnsi="Arial" w:cs="Arial"/>
          <w:color w:val="000000"/>
          <w:sz w:val="20"/>
          <w:szCs w:val="20"/>
        </w:rPr>
      </w:pPr>
      <w:r w:rsidRPr="00BA6A90">
        <w:rPr>
          <w:rFonts w:ascii="Arial" w:eastAsia="Arial" w:hAnsi="Arial" w:cs="Arial"/>
          <w:color w:val="000000"/>
          <w:sz w:val="20"/>
          <w:szCs w:val="20"/>
        </w:rPr>
        <w:t xml:space="preserve">Follow directions the first time given. </w:t>
      </w:r>
    </w:p>
    <w:p w:rsidR="00BA6A90" w:rsidRPr="00BA6A90" w:rsidRDefault="00BA6A90" w:rsidP="00BA6A90">
      <w:pPr>
        <w:numPr>
          <w:ilvl w:val="0"/>
          <w:numId w:val="1"/>
        </w:numPr>
        <w:spacing w:after="5" w:line="249" w:lineRule="auto"/>
        <w:ind w:hanging="146"/>
        <w:jc w:val="both"/>
        <w:rPr>
          <w:rFonts w:ascii="Arial" w:eastAsia="Arial" w:hAnsi="Arial" w:cs="Arial"/>
          <w:color w:val="000000"/>
          <w:sz w:val="20"/>
          <w:szCs w:val="20"/>
        </w:rPr>
      </w:pPr>
      <w:r w:rsidRPr="00BA6A90">
        <w:rPr>
          <w:rFonts w:ascii="Arial" w:eastAsia="Arial" w:hAnsi="Arial" w:cs="Arial"/>
          <w:color w:val="000000"/>
          <w:sz w:val="20"/>
          <w:szCs w:val="20"/>
        </w:rPr>
        <w:t xml:space="preserve">Keep hands, feet and objects to self at all times. </w:t>
      </w:r>
    </w:p>
    <w:p w:rsidR="00BA6A90" w:rsidRPr="00BA6A90" w:rsidRDefault="00BA6A90" w:rsidP="00BA6A90">
      <w:pPr>
        <w:numPr>
          <w:ilvl w:val="0"/>
          <w:numId w:val="1"/>
        </w:numPr>
        <w:spacing w:after="5" w:line="249" w:lineRule="auto"/>
        <w:ind w:hanging="146"/>
        <w:jc w:val="both"/>
        <w:rPr>
          <w:rFonts w:ascii="Arial" w:eastAsia="Arial" w:hAnsi="Arial" w:cs="Arial"/>
          <w:color w:val="000000"/>
          <w:sz w:val="20"/>
          <w:szCs w:val="20"/>
        </w:rPr>
      </w:pPr>
      <w:r w:rsidRPr="00BA6A90">
        <w:rPr>
          <w:rFonts w:ascii="Arial" w:eastAsia="Arial" w:hAnsi="Arial" w:cs="Arial"/>
          <w:color w:val="000000"/>
          <w:sz w:val="20"/>
          <w:szCs w:val="20"/>
        </w:rPr>
        <w:t xml:space="preserve">Respect catechists and fellow students at all times.  </w:t>
      </w:r>
    </w:p>
    <w:p w:rsidR="00BA6A90" w:rsidRPr="00BA6A90" w:rsidRDefault="00BA6A90" w:rsidP="00BA6A90">
      <w:pPr>
        <w:numPr>
          <w:ilvl w:val="0"/>
          <w:numId w:val="1"/>
        </w:numPr>
        <w:spacing w:after="5" w:line="249" w:lineRule="auto"/>
        <w:ind w:hanging="146"/>
        <w:jc w:val="both"/>
        <w:rPr>
          <w:rFonts w:ascii="Arial" w:eastAsia="Arial" w:hAnsi="Arial" w:cs="Arial"/>
          <w:color w:val="000000"/>
          <w:sz w:val="20"/>
          <w:szCs w:val="20"/>
        </w:rPr>
      </w:pPr>
      <w:r w:rsidRPr="00BA6A90">
        <w:rPr>
          <w:rFonts w:ascii="Arial" w:eastAsia="Arial" w:hAnsi="Arial" w:cs="Arial"/>
          <w:color w:val="000000"/>
          <w:sz w:val="20"/>
          <w:szCs w:val="20"/>
        </w:rPr>
        <w:t xml:space="preserve">Report to class ON TIME.  A tardy student must report to the school office before going to the classroom.  </w:t>
      </w:r>
    </w:p>
    <w:p w:rsidR="00BA6A90" w:rsidRPr="00BA6A90" w:rsidRDefault="00BA6A90" w:rsidP="00BA6A90">
      <w:pPr>
        <w:numPr>
          <w:ilvl w:val="0"/>
          <w:numId w:val="1"/>
        </w:numPr>
        <w:spacing w:after="26" w:line="249" w:lineRule="auto"/>
        <w:ind w:hanging="146"/>
        <w:jc w:val="both"/>
        <w:rPr>
          <w:rFonts w:ascii="Arial" w:eastAsia="Arial" w:hAnsi="Arial" w:cs="Arial"/>
          <w:color w:val="000000"/>
          <w:sz w:val="20"/>
          <w:szCs w:val="20"/>
        </w:rPr>
      </w:pPr>
      <w:r w:rsidRPr="00BA6A90">
        <w:rPr>
          <w:rFonts w:ascii="Arial" w:eastAsia="Arial" w:hAnsi="Arial" w:cs="Arial"/>
          <w:color w:val="000000"/>
          <w:sz w:val="20"/>
          <w:szCs w:val="20"/>
        </w:rPr>
        <w:t xml:space="preserve">Dress in a manner that reflects respect for the sacredness of the body and our environment including no caps, appropriate length shorts and skirts, and no offensive images or writing on clothing.    </w:t>
      </w:r>
    </w:p>
    <w:p w:rsidR="00BA6A90" w:rsidRPr="00BA6A90" w:rsidRDefault="00BA6A90" w:rsidP="00BA6A90">
      <w:pPr>
        <w:numPr>
          <w:ilvl w:val="0"/>
          <w:numId w:val="1"/>
        </w:numPr>
        <w:spacing w:after="26" w:line="249" w:lineRule="auto"/>
        <w:ind w:hanging="146"/>
        <w:jc w:val="both"/>
        <w:rPr>
          <w:rFonts w:ascii="Arial" w:eastAsia="Arial" w:hAnsi="Arial" w:cs="Arial"/>
          <w:sz w:val="20"/>
          <w:szCs w:val="20"/>
        </w:rPr>
      </w:pPr>
      <w:r w:rsidRPr="00BA6A90">
        <w:rPr>
          <w:rFonts w:ascii="Arial" w:eastAsia="Arial" w:hAnsi="Arial" w:cs="Arial"/>
          <w:color w:val="000000"/>
          <w:sz w:val="20"/>
          <w:szCs w:val="20"/>
        </w:rPr>
        <w:t xml:space="preserve">No electronic devices, including cell phones are permitted or to be used during class unless under the direction of the catechist for the purpose of instruction.  </w:t>
      </w:r>
      <w:r w:rsidRPr="00BA6A90">
        <w:rPr>
          <w:rFonts w:ascii="Arial" w:eastAsia="Arial" w:hAnsi="Arial" w:cs="Arial"/>
          <w:sz w:val="20"/>
          <w:szCs w:val="20"/>
        </w:rPr>
        <w:t>Electronic devices/c</w:t>
      </w:r>
      <w:r w:rsidRPr="00BA6A90">
        <w:rPr>
          <w:rFonts w:ascii="Arial" w:eastAsia="Arial" w:hAnsi="Arial" w:cs="Arial"/>
          <w:b/>
          <w:color w:val="000000"/>
          <w:sz w:val="20"/>
          <w:szCs w:val="20"/>
        </w:rPr>
        <w:t>ell</w:t>
      </w:r>
      <w:r w:rsidRPr="00BA6A90">
        <w:rPr>
          <w:rFonts w:ascii="Arial" w:eastAsia="Arial" w:hAnsi="Arial" w:cs="Arial"/>
          <w:color w:val="000000"/>
          <w:sz w:val="20"/>
          <w:szCs w:val="20"/>
        </w:rPr>
        <w:t xml:space="preserve"> phones will be confiscated if they are used during class time and will be kept in the office until </w:t>
      </w:r>
      <w:r w:rsidRPr="00BA6A90">
        <w:rPr>
          <w:rFonts w:ascii="Arial" w:eastAsia="Arial" w:hAnsi="Arial" w:cs="Arial"/>
          <w:sz w:val="20"/>
          <w:szCs w:val="20"/>
        </w:rPr>
        <w:t>it is picked up by a parent/guardian.</w:t>
      </w:r>
    </w:p>
    <w:p w:rsidR="00BA6A90" w:rsidRPr="0061408F" w:rsidRDefault="00BA6A90" w:rsidP="00BA6A90">
      <w:pPr>
        <w:numPr>
          <w:ilvl w:val="0"/>
          <w:numId w:val="1"/>
        </w:numPr>
        <w:spacing w:after="5" w:line="249" w:lineRule="auto"/>
        <w:ind w:hanging="146"/>
        <w:jc w:val="both"/>
        <w:rPr>
          <w:rFonts w:ascii="Arial" w:eastAsia="Arial" w:hAnsi="Arial" w:cs="Arial"/>
          <w:color w:val="000000"/>
          <w:sz w:val="24"/>
          <w:szCs w:val="24"/>
        </w:rPr>
      </w:pPr>
      <w:r w:rsidRPr="00BA6A90">
        <w:rPr>
          <w:rFonts w:ascii="Arial" w:eastAsia="Arial" w:hAnsi="Arial" w:cs="Arial"/>
          <w:color w:val="000000"/>
          <w:sz w:val="20"/>
          <w:szCs w:val="20"/>
        </w:rPr>
        <w:t xml:space="preserve">Snacks and drink are allowed only at times specified by the catechist for special occasions. </w:t>
      </w:r>
    </w:p>
    <w:p w:rsidR="0061408F" w:rsidRPr="00BA6A90" w:rsidRDefault="0061408F" w:rsidP="00BA6A90">
      <w:pPr>
        <w:numPr>
          <w:ilvl w:val="0"/>
          <w:numId w:val="1"/>
        </w:numPr>
        <w:spacing w:after="5" w:line="249" w:lineRule="auto"/>
        <w:ind w:hanging="146"/>
        <w:jc w:val="both"/>
        <w:rPr>
          <w:rFonts w:ascii="Arial" w:eastAsia="Arial" w:hAnsi="Arial" w:cs="Arial"/>
          <w:color w:val="000000"/>
          <w:sz w:val="24"/>
          <w:szCs w:val="24"/>
        </w:rPr>
      </w:pPr>
    </w:p>
    <w:p w:rsidR="00BA6A90" w:rsidRPr="00BA6A90" w:rsidRDefault="00BA6A90" w:rsidP="00BA6A90">
      <w:pPr>
        <w:keepNext/>
        <w:keepLines/>
        <w:spacing w:line="259" w:lineRule="auto"/>
        <w:ind w:left="10" w:right="6" w:hanging="10"/>
        <w:jc w:val="center"/>
        <w:outlineLvl w:val="0"/>
        <w:rPr>
          <w:rFonts w:ascii="Arial" w:eastAsia="Arial" w:hAnsi="Arial" w:cs="Arial"/>
          <w:b/>
          <w:color w:val="000000"/>
        </w:rPr>
      </w:pPr>
      <w:r w:rsidRPr="00BA6A90">
        <w:rPr>
          <w:rFonts w:ascii="Arial" w:eastAsia="Arial" w:hAnsi="Arial" w:cs="Arial"/>
          <w:b/>
          <w:color w:val="000000"/>
        </w:rPr>
        <w:t xml:space="preserve">Consequences </w:t>
      </w:r>
    </w:p>
    <w:p w:rsidR="00BA6A90" w:rsidRPr="00BA6A90" w:rsidRDefault="00BA6A90" w:rsidP="00BA6A90">
      <w:pPr>
        <w:spacing w:line="259" w:lineRule="auto"/>
        <w:ind w:left="322"/>
        <w:jc w:val="both"/>
        <w:rPr>
          <w:rFonts w:ascii="Arial" w:eastAsia="Arial" w:hAnsi="Arial" w:cs="Arial"/>
          <w:color w:val="000000"/>
          <w:sz w:val="20"/>
          <w:szCs w:val="20"/>
        </w:rPr>
      </w:pPr>
      <w:r w:rsidRPr="00BA6A90">
        <w:rPr>
          <w:rFonts w:ascii="Arial" w:eastAsia="Arial" w:hAnsi="Arial" w:cs="Arial"/>
          <w:b/>
          <w:color w:val="000000"/>
          <w:sz w:val="20"/>
          <w:szCs w:val="20"/>
        </w:rPr>
        <w:t>If a student is disruptive in class</w:t>
      </w:r>
      <w:r w:rsidRPr="00BA6A90">
        <w:rPr>
          <w:rFonts w:ascii="Arial" w:eastAsia="Arial" w:hAnsi="Arial" w:cs="Arial"/>
          <w:color w:val="000000"/>
          <w:sz w:val="20"/>
          <w:szCs w:val="20"/>
        </w:rPr>
        <w:t xml:space="preserve"> </w:t>
      </w:r>
      <w:r w:rsidRPr="00BA6A90">
        <w:rPr>
          <w:rFonts w:ascii="Arial" w:eastAsia="Arial" w:hAnsi="Arial" w:cs="Arial"/>
          <w:b/>
          <w:color w:val="000000"/>
          <w:sz w:val="20"/>
          <w:szCs w:val="20"/>
        </w:rPr>
        <w:t xml:space="preserve">or disrespectful to the catechist </w:t>
      </w:r>
      <w:r w:rsidRPr="00BA6A90">
        <w:rPr>
          <w:rFonts w:ascii="Arial" w:eastAsia="Arial" w:hAnsi="Arial" w:cs="Arial"/>
          <w:color w:val="000000"/>
          <w:sz w:val="20"/>
          <w:szCs w:val="20"/>
        </w:rPr>
        <w:t>he/she will be removed from class.  **Parents will be called when a child is removed from class and expected to pick the child up immediately.   Repeated offenses will result in the parent being required to attend with the child during class and/or removal from the program. **</w:t>
      </w:r>
    </w:p>
    <w:p w:rsidR="00BA6A90" w:rsidRPr="00BA6A90" w:rsidRDefault="00BA6A90" w:rsidP="00BA6A90">
      <w:pPr>
        <w:spacing w:after="11" w:line="259" w:lineRule="auto"/>
        <w:rPr>
          <w:rFonts w:ascii="Arial" w:eastAsia="Arial" w:hAnsi="Arial" w:cs="Arial"/>
          <w:color w:val="000000"/>
          <w:sz w:val="20"/>
          <w:szCs w:val="20"/>
        </w:rPr>
      </w:pPr>
      <w:r w:rsidRPr="00BA6A90">
        <w:rPr>
          <w:rFonts w:ascii="Arial" w:eastAsia="Arial" w:hAnsi="Arial" w:cs="Arial"/>
          <w:color w:val="000000"/>
          <w:sz w:val="20"/>
          <w:szCs w:val="20"/>
        </w:rPr>
        <w:t xml:space="preserve">  </w:t>
      </w:r>
    </w:p>
    <w:p w:rsidR="00BA6A90" w:rsidRPr="00BA6A90" w:rsidRDefault="00BA6A90" w:rsidP="00BA6A90">
      <w:pPr>
        <w:spacing w:after="5" w:line="249" w:lineRule="auto"/>
        <w:ind w:left="720" w:hanging="10"/>
        <w:contextualSpacing/>
        <w:rPr>
          <w:rFonts w:ascii="Arial" w:eastAsia="Arial" w:hAnsi="Arial" w:cs="Arial"/>
          <w:color w:val="000000"/>
          <w:sz w:val="20"/>
          <w:szCs w:val="20"/>
        </w:rPr>
      </w:pPr>
    </w:p>
    <w:p w:rsidR="00BA6A90" w:rsidRPr="00BA6A90" w:rsidRDefault="00BA6A90" w:rsidP="00BA6A90">
      <w:pPr>
        <w:spacing w:line="259" w:lineRule="auto"/>
        <w:ind w:left="322" w:right="384"/>
        <w:jc w:val="both"/>
        <w:rPr>
          <w:rFonts w:ascii="Arial" w:eastAsia="Arial" w:hAnsi="Arial" w:cs="Arial"/>
          <w:b/>
          <w:color w:val="000000"/>
          <w:sz w:val="20"/>
          <w:szCs w:val="20"/>
        </w:rPr>
      </w:pPr>
      <w:r w:rsidRPr="00BA6A90">
        <w:rPr>
          <w:rFonts w:ascii="Arial" w:eastAsia="Arial" w:hAnsi="Arial" w:cs="Arial"/>
          <w:b/>
          <w:color w:val="000000"/>
          <w:sz w:val="20"/>
          <w:szCs w:val="20"/>
        </w:rPr>
        <w:t xml:space="preserve">**Cooperation of the parent/guardian is expected and required in order for the child to remain in the program. </w:t>
      </w:r>
    </w:p>
    <w:p w:rsidR="00BA6A90" w:rsidRDefault="00BA6A90"/>
    <w:sectPr w:rsidR="00BA6A90" w:rsidSect="00FD17E0">
      <w:pgSz w:w="15840" w:h="12240" w:orient="landscape"/>
      <w:pgMar w:top="864"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D78" w:rsidRDefault="00831D78" w:rsidP="0088051A">
      <w:r>
        <w:separator/>
      </w:r>
    </w:p>
  </w:endnote>
  <w:endnote w:type="continuationSeparator" w:id="0">
    <w:p w:rsidR="00831D78" w:rsidRDefault="00831D78" w:rsidP="0088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D78" w:rsidRDefault="00831D78" w:rsidP="0088051A">
      <w:r>
        <w:separator/>
      </w:r>
    </w:p>
  </w:footnote>
  <w:footnote w:type="continuationSeparator" w:id="0">
    <w:p w:rsidR="00831D78" w:rsidRDefault="00831D78" w:rsidP="00880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646B2"/>
    <w:multiLevelType w:val="hybridMultilevel"/>
    <w:tmpl w:val="BA34FF7E"/>
    <w:lvl w:ilvl="0" w:tplc="12FE00E8">
      <w:start w:val="1"/>
      <w:numFmt w:val="bullet"/>
      <w:lvlText w:val="-"/>
      <w:lvlJc w:val="left"/>
      <w:pPr>
        <w:ind w:left="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78A49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4CC77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E2946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6A12E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5E89A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C2867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E0CEC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36FBF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A90"/>
    <w:rsid w:val="003F1935"/>
    <w:rsid w:val="00486092"/>
    <w:rsid w:val="0061408F"/>
    <w:rsid w:val="00831D78"/>
    <w:rsid w:val="0088051A"/>
    <w:rsid w:val="00B50E0A"/>
    <w:rsid w:val="00BA6A90"/>
    <w:rsid w:val="00C0104C"/>
    <w:rsid w:val="00C94449"/>
    <w:rsid w:val="00E46539"/>
    <w:rsid w:val="00ED0E1C"/>
    <w:rsid w:val="00FD1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00A52-E8EF-4B69-8141-FA74D0C5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A6A90"/>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A6A90"/>
    <w:pPr>
      <w:ind w:left="633" w:hanging="10"/>
    </w:pPr>
    <w:rPr>
      <w:rFonts w:ascii="Segoe UI" w:eastAsia="Arial" w:hAnsi="Segoe UI" w:cs="Segoe UI"/>
      <w:color w:val="000000"/>
      <w:sz w:val="18"/>
      <w:szCs w:val="18"/>
    </w:rPr>
  </w:style>
  <w:style w:type="character" w:customStyle="1" w:styleId="BalloonTextChar">
    <w:name w:val="Balloon Text Char"/>
    <w:basedOn w:val="DefaultParagraphFont"/>
    <w:link w:val="BalloonText"/>
    <w:uiPriority w:val="99"/>
    <w:semiHidden/>
    <w:rsid w:val="00BA6A9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F.Formation</dc:creator>
  <cp:keywords/>
  <dc:description/>
  <cp:lastModifiedBy>St. Paul Catholic Church</cp:lastModifiedBy>
  <cp:revision>2</cp:revision>
  <dcterms:created xsi:type="dcterms:W3CDTF">2017-08-09T19:36:00Z</dcterms:created>
  <dcterms:modified xsi:type="dcterms:W3CDTF">2017-08-09T19:36:00Z</dcterms:modified>
</cp:coreProperties>
</file>